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46"/>
        <w:tblW w:w="9753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F539F9" w:rsidRPr="00C717F9" w:rsidTr="00B51CA9">
        <w:trPr>
          <w:trHeight w:val="2305"/>
        </w:trPr>
        <w:tc>
          <w:tcPr>
            <w:tcW w:w="9753" w:type="dxa"/>
            <w:shd w:val="clear" w:color="auto" w:fill="auto"/>
          </w:tcPr>
          <w:p w:rsidR="00F539F9" w:rsidRPr="00C717F9" w:rsidRDefault="00F539F9" w:rsidP="00254365"/>
          <w:p w:rsidR="00F539F9" w:rsidRPr="00C717F9" w:rsidRDefault="00F539F9" w:rsidP="00254365">
            <w:pPr>
              <w:jc w:val="center"/>
            </w:pPr>
            <w:r w:rsidRPr="00C717F9">
              <w:t xml:space="preserve">Центр внешкольной работы «Эврика» - структурное подразделение государственного бюджетного общеобразовательного </w:t>
            </w:r>
            <w:proofErr w:type="gramStart"/>
            <w:r w:rsidRPr="00C717F9">
              <w:t>учреждения Самарской области средней общеобразовательной школы имени Героя Советского Союза Николая Степановича</w:t>
            </w:r>
            <w:proofErr w:type="gramEnd"/>
            <w:r w:rsidRPr="00C717F9">
              <w:t xml:space="preserve"> </w:t>
            </w:r>
            <w:proofErr w:type="spellStart"/>
            <w:r w:rsidRPr="00C717F9">
              <w:t>Доровского</w:t>
            </w:r>
            <w:proofErr w:type="spellEnd"/>
            <w:r w:rsidRPr="00C717F9">
              <w:t xml:space="preserve"> с. </w:t>
            </w:r>
            <w:proofErr w:type="spellStart"/>
            <w:r w:rsidRPr="00C717F9">
              <w:t>Подбельск</w:t>
            </w:r>
            <w:proofErr w:type="spellEnd"/>
            <w:r w:rsidRPr="00C717F9">
              <w:t xml:space="preserve"> муниципального района Похвистневский Самарской области </w:t>
            </w:r>
          </w:p>
          <w:p w:rsidR="00F539F9" w:rsidRPr="00C717F9" w:rsidRDefault="00F539F9" w:rsidP="00254365">
            <w:pPr>
              <w:jc w:val="center"/>
            </w:pPr>
            <w:r w:rsidRPr="00C717F9">
              <w:rPr>
                <w:b/>
              </w:rPr>
              <w:t xml:space="preserve">ЦВР «Эврика» - СП ГБОУ СОШ им. Н.С. </w:t>
            </w:r>
            <w:proofErr w:type="spellStart"/>
            <w:r w:rsidRPr="00C717F9">
              <w:rPr>
                <w:b/>
              </w:rPr>
              <w:t>Доровского</w:t>
            </w:r>
            <w:proofErr w:type="spellEnd"/>
            <w:r w:rsidRPr="00C717F9">
              <w:rPr>
                <w:b/>
              </w:rPr>
              <w:t xml:space="preserve"> с. </w:t>
            </w:r>
            <w:proofErr w:type="spellStart"/>
            <w:r w:rsidRPr="00C717F9">
              <w:rPr>
                <w:b/>
              </w:rPr>
              <w:t>Подбельск</w:t>
            </w:r>
            <w:proofErr w:type="spellEnd"/>
          </w:p>
          <w:p w:rsidR="00F539F9" w:rsidRPr="00C717F9" w:rsidRDefault="00C748C1" w:rsidP="00254365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Описание: Описание: Описание: \\Methodist\общая\ПЕДРАБОТНИКИ\5. ПРОШИНА Л.Г\02-11-2020_06-26-46\эврика 777 ж.jpg" style="position:absolute;margin-left:17.1pt;margin-top:-82.8pt;width:74.9pt;height:102.05pt;z-index:-1;visibility:visible" wrapcoords="-216 0 -216 21441 21600 21441 21600 0 -216 0">
                  <v:imagedata r:id="rId8" o:title="эврика 777 ж" croptop="5461f" cropbottom="12136f" cropright="3231f"/>
                  <w10:wrap type="through"/>
                </v:shape>
              </w:pict>
            </w:r>
          </w:p>
        </w:tc>
      </w:tr>
    </w:tbl>
    <w:p w:rsidR="000957AF" w:rsidRDefault="000957AF" w:rsidP="00254365">
      <w:pPr>
        <w:ind w:left="7080"/>
      </w:pPr>
    </w:p>
    <w:p w:rsidR="000957AF" w:rsidRPr="004366E7" w:rsidRDefault="004366E7" w:rsidP="00254365">
      <w:pPr>
        <w:ind w:left="7080"/>
      </w:pPr>
      <w:r w:rsidRPr="004366E7">
        <w:t>Приложение к приказу № 02</w:t>
      </w:r>
      <w:r w:rsidR="000957AF" w:rsidRPr="004366E7">
        <w:t>5-од/э</w:t>
      </w:r>
    </w:p>
    <w:p w:rsidR="00D003E6" w:rsidRPr="00C717F9" w:rsidRDefault="00EB609C" w:rsidP="00254365">
      <w:pPr>
        <w:ind w:left="7080"/>
      </w:pPr>
      <w:r w:rsidRPr="004366E7">
        <w:t>от 19.03</w:t>
      </w:r>
      <w:r w:rsidR="0046680F" w:rsidRPr="004366E7">
        <w:t>.2024</w:t>
      </w:r>
      <w:r w:rsidR="00F539F9" w:rsidRPr="004366E7">
        <w:t xml:space="preserve"> г.</w:t>
      </w:r>
      <w:r w:rsidR="00F539F9" w:rsidRPr="00C717F9">
        <w:t xml:space="preserve"> </w:t>
      </w:r>
      <w:r w:rsidR="00D003E6" w:rsidRPr="00C717F9">
        <w:t xml:space="preserve">                                                                                                   </w:t>
      </w:r>
    </w:p>
    <w:p w:rsidR="00D003E6" w:rsidRPr="00C717F9" w:rsidRDefault="00BE7955" w:rsidP="00254365">
      <w:pPr>
        <w:tabs>
          <w:tab w:val="left" w:pos="8388"/>
        </w:tabs>
      </w:pPr>
      <w:bookmarkStart w:id="0" w:name="_GoBack"/>
      <w:bookmarkEnd w:id="0"/>
      <w:r w:rsidRPr="00C717F9">
        <w:tab/>
      </w:r>
    </w:p>
    <w:p w:rsidR="00D003E6" w:rsidRPr="00C717F9" w:rsidRDefault="00D003E6" w:rsidP="00254365">
      <w:pPr>
        <w:jc w:val="center"/>
        <w:rPr>
          <w:b/>
        </w:rPr>
      </w:pPr>
      <w:r w:rsidRPr="00C717F9">
        <w:rPr>
          <w:b/>
        </w:rPr>
        <w:t>ПОЛОЖЕНИЕ</w:t>
      </w:r>
    </w:p>
    <w:p w:rsidR="00D003E6" w:rsidRPr="00164A30" w:rsidRDefault="00D003E6" w:rsidP="00254365">
      <w:pPr>
        <w:jc w:val="center"/>
        <w:rPr>
          <w:b/>
        </w:rPr>
      </w:pPr>
      <w:r w:rsidRPr="00164A30">
        <w:rPr>
          <w:b/>
        </w:rPr>
        <w:t>районн</w:t>
      </w:r>
      <w:r w:rsidR="00025F1B">
        <w:rPr>
          <w:b/>
        </w:rPr>
        <w:t xml:space="preserve">ого конкурса </w:t>
      </w:r>
    </w:p>
    <w:p w:rsidR="00D003E6" w:rsidRDefault="0046680F" w:rsidP="00254365">
      <w:pPr>
        <w:jc w:val="center"/>
        <w:rPr>
          <w:b/>
        </w:rPr>
      </w:pPr>
      <w:r>
        <w:rPr>
          <w:b/>
        </w:rPr>
        <w:t>«Мой родной Похвистневский район</w:t>
      </w:r>
      <w:r w:rsidR="00D003E6" w:rsidRPr="00C717F9">
        <w:rPr>
          <w:b/>
        </w:rPr>
        <w:t>»</w:t>
      </w:r>
      <w:r w:rsidR="00164A30">
        <w:rPr>
          <w:b/>
        </w:rPr>
        <w:t>,</w:t>
      </w:r>
    </w:p>
    <w:p w:rsidR="00164A30" w:rsidRPr="00C717F9" w:rsidRDefault="00164A30" w:rsidP="00254365">
      <w:pPr>
        <w:jc w:val="center"/>
        <w:rPr>
          <w:b/>
        </w:rPr>
      </w:pPr>
      <w:proofErr w:type="gramStart"/>
      <w:r>
        <w:rPr>
          <w:b/>
        </w:rPr>
        <w:t>посвященный</w:t>
      </w:r>
      <w:proofErr w:type="gramEnd"/>
      <w:r>
        <w:rPr>
          <w:b/>
        </w:rPr>
        <w:t xml:space="preserve"> 95-летию Похвистневского района</w:t>
      </w:r>
      <w:r w:rsidR="00AE451A">
        <w:rPr>
          <w:b/>
        </w:rPr>
        <w:t xml:space="preserve"> и Году семьи</w:t>
      </w:r>
    </w:p>
    <w:p w:rsidR="00D003E6" w:rsidRPr="00C717F9" w:rsidRDefault="00D003E6" w:rsidP="00254365">
      <w:pPr>
        <w:jc w:val="center"/>
        <w:rPr>
          <w:b/>
        </w:rPr>
      </w:pPr>
    </w:p>
    <w:p w:rsidR="00D003E6" w:rsidRPr="00C717F9" w:rsidRDefault="00D003E6" w:rsidP="00254365">
      <w:pPr>
        <w:jc w:val="center"/>
        <w:rPr>
          <w:b/>
        </w:rPr>
      </w:pPr>
      <w:r w:rsidRPr="00C717F9">
        <w:rPr>
          <w:b/>
        </w:rPr>
        <w:t>1. Общие положения</w:t>
      </w:r>
    </w:p>
    <w:p w:rsidR="00ED625A" w:rsidRPr="00C717F9" w:rsidRDefault="003872C4" w:rsidP="00254365">
      <w:pPr>
        <w:ind w:firstLine="709"/>
        <w:jc w:val="both"/>
      </w:pPr>
      <w:r>
        <w:t>1.1 Районный конкурс</w:t>
      </w:r>
      <w:r w:rsidR="0046680F">
        <w:t xml:space="preserve"> «Мой родной Похвистневский район</w:t>
      </w:r>
      <w:r w:rsidR="00ED625A" w:rsidRPr="00C717F9">
        <w:t>»</w:t>
      </w:r>
      <w:r w:rsidR="00AE451A">
        <w:t>, посвященный 95-летию</w:t>
      </w:r>
      <w:r w:rsidR="00B05137">
        <w:t xml:space="preserve"> Похвистневского района и Году с</w:t>
      </w:r>
      <w:r w:rsidR="00AE451A">
        <w:t>емьи</w:t>
      </w:r>
      <w:r w:rsidR="00ED625A" w:rsidRPr="00C717F9">
        <w:t xml:space="preserve"> (далее - Конкурс) проводит Центр внешкольной работы «Эврика» - структурное подразделение государственного бюджетного общеобразовательного учреждения Самарской области средней общеобразовательной школы имени Героя Советского Союза Николая Степановича </w:t>
      </w:r>
      <w:proofErr w:type="spellStart"/>
      <w:r w:rsidR="00ED625A" w:rsidRPr="00C717F9">
        <w:t>Доровского</w:t>
      </w:r>
      <w:proofErr w:type="spellEnd"/>
      <w:r w:rsidR="00ED625A" w:rsidRPr="00C717F9">
        <w:t xml:space="preserve"> </w:t>
      </w:r>
      <w:proofErr w:type="spellStart"/>
      <w:r w:rsidR="00ED625A" w:rsidRPr="00C717F9">
        <w:t>с</w:t>
      </w:r>
      <w:proofErr w:type="gramStart"/>
      <w:r w:rsidR="00ED625A" w:rsidRPr="00C717F9">
        <w:t>.П</w:t>
      </w:r>
      <w:proofErr w:type="gramEnd"/>
      <w:r w:rsidR="00ED625A" w:rsidRPr="00C717F9">
        <w:t>одбельск</w:t>
      </w:r>
      <w:proofErr w:type="spellEnd"/>
      <w:r w:rsidR="00ED625A" w:rsidRPr="00C717F9">
        <w:t xml:space="preserve"> муниципального района П</w:t>
      </w:r>
      <w:r w:rsidR="00EB609C">
        <w:t>охвистневский Самарской области (</w:t>
      </w:r>
      <w:r w:rsidR="00ED625A" w:rsidRPr="00C717F9">
        <w:t xml:space="preserve">далее - ЦВР «Эврика») </w:t>
      </w:r>
    </w:p>
    <w:p w:rsidR="00ED625A" w:rsidRPr="00C717F9" w:rsidRDefault="00ED625A" w:rsidP="00254365">
      <w:pPr>
        <w:ind w:firstLine="709"/>
        <w:jc w:val="both"/>
      </w:pPr>
      <w:r w:rsidRPr="00C717F9">
        <w:t>1.2 Общее руко</w:t>
      </w:r>
      <w:r w:rsidR="00506564">
        <w:t>водство Конкурсом осуществляет Оргкомитет, сформированный</w:t>
      </w:r>
      <w:r w:rsidRPr="00C717F9">
        <w:t xml:space="preserve">  ЦВР «Эврика».</w:t>
      </w:r>
    </w:p>
    <w:p w:rsidR="00ED625A" w:rsidRPr="00C717F9" w:rsidRDefault="00ED625A" w:rsidP="00254365">
      <w:pPr>
        <w:ind w:firstLine="709"/>
        <w:jc w:val="both"/>
      </w:pPr>
      <w:r w:rsidRPr="00C717F9">
        <w:t>1.3 Оценивание работ осуществляет жюри, сформированное Оргкомитетом.</w:t>
      </w:r>
    </w:p>
    <w:p w:rsidR="00CA6711" w:rsidRPr="00C717F9" w:rsidRDefault="00CA6711" w:rsidP="00254365">
      <w:pPr>
        <w:ind w:firstLine="709"/>
        <w:jc w:val="both"/>
      </w:pPr>
    </w:p>
    <w:p w:rsidR="00BA7D5E" w:rsidRPr="00C717F9" w:rsidRDefault="00D003E6" w:rsidP="00254365">
      <w:pPr>
        <w:ind w:firstLine="709"/>
        <w:jc w:val="both"/>
      </w:pPr>
      <w:r w:rsidRPr="00C717F9">
        <w:rPr>
          <w:b/>
        </w:rPr>
        <w:t>Цель</w:t>
      </w:r>
      <w:r w:rsidR="00BA7D5E" w:rsidRPr="00C717F9">
        <w:t>:</w:t>
      </w:r>
      <w:r w:rsidRPr="00C717F9">
        <w:t xml:space="preserve"> </w:t>
      </w:r>
      <w:r w:rsidR="00506564">
        <w:t>создание условий для творческой самореализации учащихся.</w:t>
      </w:r>
    </w:p>
    <w:p w:rsidR="00D003E6" w:rsidRPr="00C717F9" w:rsidRDefault="00D003E6" w:rsidP="00254365">
      <w:pPr>
        <w:ind w:firstLine="709"/>
        <w:jc w:val="both"/>
        <w:rPr>
          <w:b/>
        </w:rPr>
      </w:pPr>
      <w:r w:rsidRPr="00C717F9">
        <w:rPr>
          <w:b/>
        </w:rPr>
        <w:t xml:space="preserve">Задачи: </w:t>
      </w:r>
    </w:p>
    <w:p w:rsidR="00506564" w:rsidRPr="00C717F9" w:rsidRDefault="00493E5C" w:rsidP="00254365">
      <w:pPr>
        <w:numPr>
          <w:ilvl w:val="0"/>
          <w:numId w:val="18"/>
        </w:numPr>
        <w:jc w:val="both"/>
      </w:pPr>
      <w:r>
        <w:t>ф</w:t>
      </w:r>
      <w:r w:rsidR="00AE288D">
        <w:t>ормирование чувства гордости и сопричастности к культуре своего района</w:t>
      </w:r>
      <w:r w:rsidR="00506564">
        <w:t>.</w:t>
      </w:r>
    </w:p>
    <w:p w:rsidR="00BA7D5E" w:rsidRPr="00B05137" w:rsidRDefault="00B05137" w:rsidP="00254365">
      <w:pPr>
        <w:numPr>
          <w:ilvl w:val="0"/>
          <w:numId w:val="18"/>
        </w:numPr>
        <w:jc w:val="both"/>
      </w:pPr>
      <w:r w:rsidRPr="00B05137">
        <w:t>воспитание уважительного отношения к малой Родине</w:t>
      </w:r>
      <w:r w:rsidR="00BA7D5E" w:rsidRPr="00B05137">
        <w:t xml:space="preserve">. </w:t>
      </w:r>
    </w:p>
    <w:p w:rsidR="00BA7D5E" w:rsidRDefault="00BA7D5E" w:rsidP="00254365">
      <w:pPr>
        <w:numPr>
          <w:ilvl w:val="0"/>
          <w:numId w:val="18"/>
        </w:numPr>
        <w:jc w:val="both"/>
      </w:pPr>
      <w:r w:rsidRPr="00C717F9">
        <w:t>выявление</w:t>
      </w:r>
      <w:r w:rsidRPr="00C717F9">
        <w:rPr>
          <w:spacing w:val="59"/>
        </w:rPr>
        <w:t xml:space="preserve"> </w:t>
      </w:r>
      <w:r w:rsidRPr="00C717F9">
        <w:t>и</w:t>
      </w:r>
      <w:r w:rsidRPr="00C717F9">
        <w:rPr>
          <w:spacing w:val="-7"/>
        </w:rPr>
        <w:t xml:space="preserve"> </w:t>
      </w:r>
      <w:r w:rsidRPr="00C717F9">
        <w:t>поддержка</w:t>
      </w:r>
      <w:r w:rsidRPr="00C717F9">
        <w:rPr>
          <w:spacing w:val="64"/>
        </w:rPr>
        <w:t xml:space="preserve"> </w:t>
      </w:r>
      <w:r w:rsidRPr="00C717F9">
        <w:t>одаренных</w:t>
      </w:r>
      <w:r w:rsidRPr="00C717F9">
        <w:rPr>
          <w:spacing w:val="-7"/>
        </w:rPr>
        <w:t xml:space="preserve"> </w:t>
      </w:r>
      <w:r w:rsidRPr="00C717F9">
        <w:t>детей</w:t>
      </w:r>
      <w:r w:rsidR="00506564">
        <w:t>.</w:t>
      </w:r>
    </w:p>
    <w:p w:rsidR="00B05137" w:rsidRDefault="00B05137" w:rsidP="00254365">
      <w:pPr>
        <w:numPr>
          <w:ilvl w:val="0"/>
          <w:numId w:val="18"/>
        </w:numPr>
        <w:jc w:val="both"/>
      </w:pPr>
      <w:r>
        <w:t>способствовать сплочению семьи и сохранение семейных традиций</w:t>
      </w:r>
      <w:r w:rsidRPr="00B05137">
        <w:t xml:space="preserve"> </w:t>
      </w:r>
      <w:r>
        <w:t xml:space="preserve">через </w:t>
      </w:r>
      <w:r w:rsidRPr="00C717F9">
        <w:t xml:space="preserve"> декоративно-прикладное искусство и </w:t>
      </w:r>
      <w:proofErr w:type="gramStart"/>
      <w:r w:rsidRPr="00C717F9">
        <w:t>изобразительного</w:t>
      </w:r>
      <w:proofErr w:type="gramEnd"/>
      <w:r w:rsidRPr="00C717F9">
        <w:t xml:space="preserve"> творчество.</w:t>
      </w:r>
    </w:p>
    <w:p w:rsidR="00BA7D5E" w:rsidRPr="00C717F9" w:rsidRDefault="00BA7D5E" w:rsidP="00254365">
      <w:pPr>
        <w:ind w:left="720"/>
        <w:jc w:val="both"/>
      </w:pPr>
    </w:p>
    <w:p w:rsidR="00D003E6" w:rsidRPr="00C717F9" w:rsidRDefault="00D003E6" w:rsidP="00254365">
      <w:pPr>
        <w:jc w:val="center"/>
        <w:rPr>
          <w:b/>
        </w:rPr>
      </w:pPr>
      <w:r w:rsidRPr="00C717F9">
        <w:rPr>
          <w:b/>
        </w:rPr>
        <w:t>2. Участники Конкурса</w:t>
      </w:r>
    </w:p>
    <w:p w:rsidR="00D003E6" w:rsidRPr="00C717F9" w:rsidRDefault="00D003E6" w:rsidP="00254365">
      <w:pPr>
        <w:ind w:firstLine="709"/>
        <w:jc w:val="both"/>
      </w:pPr>
      <w:r w:rsidRPr="00C717F9">
        <w:t>В Конк</w:t>
      </w:r>
      <w:r w:rsidR="003E7CE4">
        <w:t>урсе могут принимать участие обучающиеся</w:t>
      </w:r>
      <w:r w:rsidR="00506564">
        <w:t xml:space="preserve"> образовательных организаций</w:t>
      </w:r>
      <w:r w:rsidRPr="00C717F9">
        <w:t xml:space="preserve"> муниципального ра</w:t>
      </w:r>
      <w:r w:rsidR="00714ED5">
        <w:t>йона Похвистневский, учащихся</w:t>
      </w:r>
      <w:r w:rsidRPr="00C717F9">
        <w:t xml:space="preserve"> </w:t>
      </w:r>
      <w:r w:rsidR="00BE7955" w:rsidRPr="00C717F9">
        <w:t>ЦВР «</w:t>
      </w:r>
      <w:r w:rsidRPr="00C717F9">
        <w:t>Эврика» -</w:t>
      </w:r>
      <w:r w:rsidR="00BE7955" w:rsidRPr="00C717F9">
        <w:t xml:space="preserve"> СП ГБОУ</w:t>
      </w:r>
      <w:r w:rsidRPr="00C717F9">
        <w:t xml:space="preserve"> </w:t>
      </w:r>
      <w:r w:rsidR="00BE7955" w:rsidRPr="00C717F9">
        <w:t>СОШ им.</w:t>
      </w:r>
      <w:r w:rsidRPr="00C717F9">
        <w:t xml:space="preserve">  Н.С. </w:t>
      </w:r>
      <w:proofErr w:type="spellStart"/>
      <w:r w:rsidRPr="00C717F9">
        <w:t>Доровского</w:t>
      </w:r>
      <w:proofErr w:type="spellEnd"/>
      <w:r w:rsidRPr="00C717F9">
        <w:t xml:space="preserve"> с. </w:t>
      </w:r>
      <w:proofErr w:type="spellStart"/>
      <w:r w:rsidRPr="00C717F9">
        <w:t>Подбельск</w:t>
      </w:r>
      <w:proofErr w:type="spellEnd"/>
      <w:r w:rsidRPr="00C717F9">
        <w:t xml:space="preserve">. Участники распределяются по следующим возрастным группам: 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I </w:t>
      </w:r>
      <w:r w:rsidR="00EB609C">
        <w:t>возрастная группа:</w:t>
      </w:r>
      <w:r w:rsidRPr="00C717F9">
        <w:t xml:space="preserve"> </w:t>
      </w:r>
      <w:r w:rsidR="00747FCB" w:rsidRPr="00C717F9">
        <w:t>6 - 7 лет</w:t>
      </w:r>
      <w:r w:rsidRPr="00C717F9">
        <w:t>;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II </w:t>
      </w:r>
      <w:r w:rsidR="00EB609C">
        <w:t>возрастная</w:t>
      </w:r>
      <w:r w:rsidR="00EB609C" w:rsidRPr="00C717F9">
        <w:t xml:space="preserve"> </w:t>
      </w:r>
      <w:r w:rsidRPr="00C717F9">
        <w:t>группа</w:t>
      </w:r>
      <w:r w:rsidR="00EB609C">
        <w:t>:</w:t>
      </w:r>
      <w:r w:rsidRPr="00C717F9">
        <w:t xml:space="preserve"> </w:t>
      </w:r>
      <w:r w:rsidR="00747FCB" w:rsidRPr="00C717F9">
        <w:t>8</w:t>
      </w:r>
      <w:r w:rsidRPr="00C717F9">
        <w:t xml:space="preserve"> –10 лет;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III </w:t>
      </w:r>
      <w:r w:rsidR="00EB609C">
        <w:t>возрастная</w:t>
      </w:r>
      <w:r w:rsidR="00EB609C" w:rsidRPr="00C717F9">
        <w:t xml:space="preserve"> </w:t>
      </w:r>
      <w:r w:rsidRPr="00C717F9">
        <w:t>группа</w:t>
      </w:r>
      <w:r w:rsidR="00EB609C">
        <w:t>:</w:t>
      </w:r>
      <w:r w:rsidRPr="00C717F9">
        <w:t xml:space="preserve"> 11-13 лет</w:t>
      </w:r>
      <w:r w:rsidR="00747FCB" w:rsidRPr="00C717F9">
        <w:t>;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IV </w:t>
      </w:r>
      <w:r w:rsidR="00EB609C">
        <w:t>возрастная</w:t>
      </w:r>
      <w:r w:rsidR="00EB609C" w:rsidRPr="00C717F9">
        <w:t xml:space="preserve"> </w:t>
      </w:r>
      <w:r w:rsidRPr="00C717F9">
        <w:t>группа</w:t>
      </w:r>
      <w:r w:rsidR="00EB609C">
        <w:t>:</w:t>
      </w:r>
      <w:r w:rsidRPr="00C717F9">
        <w:t xml:space="preserve"> 14-1</w:t>
      </w:r>
      <w:r w:rsidR="00BE7955" w:rsidRPr="00C717F9">
        <w:t>6</w:t>
      </w:r>
      <w:r w:rsidRPr="00C717F9">
        <w:t xml:space="preserve"> лет;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V </w:t>
      </w:r>
      <w:r w:rsidR="00EB609C">
        <w:t>возрастная</w:t>
      </w:r>
      <w:r w:rsidR="00EB609C" w:rsidRPr="00C717F9">
        <w:t xml:space="preserve"> </w:t>
      </w:r>
      <w:r w:rsidRPr="00C717F9">
        <w:t>группа</w:t>
      </w:r>
      <w:r w:rsidR="00EB609C">
        <w:t xml:space="preserve">: </w:t>
      </w:r>
      <w:r w:rsidRPr="00C717F9">
        <w:t xml:space="preserve"> 17</w:t>
      </w:r>
      <w:r w:rsidR="00CA6711" w:rsidRPr="00C717F9">
        <w:t>- 18</w:t>
      </w:r>
      <w:r w:rsidRPr="00C717F9">
        <w:t xml:space="preserve"> лет</w:t>
      </w:r>
      <w:r w:rsidR="00CA6711" w:rsidRPr="00C717F9">
        <w:t>;</w:t>
      </w:r>
    </w:p>
    <w:p w:rsidR="00CA6711" w:rsidRPr="00C717F9" w:rsidRDefault="00864D6A" w:rsidP="00254365">
      <w:pPr>
        <w:ind w:firstLine="709"/>
        <w:jc w:val="both"/>
      </w:pPr>
      <w:r w:rsidRPr="00864D6A">
        <w:t xml:space="preserve">VI </w:t>
      </w:r>
      <w:r w:rsidR="00EB609C">
        <w:t>возрастная</w:t>
      </w:r>
      <w:r w:rsidR="00EB609C" w:rsidRPr="00864D6A">
        <w:t xml:space="preserve"> </w:t>
      </w:r>
      <w:r w:rsidRPr="00864D6A">
        <w:t>группа</w:t>
      </w:r>
      <w:r w:rsidR="00EB609C">
        <w:t>:</w:t>
      </w:r>
      <w:r w:rsidRPr="00864D6A">
        <w:t xml:space="preserve"> педагогические</w:t>
      </w:r>
      <w:r>
        <w:t xml:space="preserve"> работник</w:t>
      </w:r>
      <w:r w:rsidR="00305889">
        <w:t>и</w:t>
      </w:r>
      <w:r>
        <w:t xml:space="preserve"> ОО района.</w:t>
      </w:r>
    </w:p>
    <w:p w:rsidR="00CA6711" w:rsidRPr="00C717F9" w:rsidRDefault="00CA6711" w:rsidP="00254365">
      <w:pPr>
        <w:ind w:firstLine="709"/>
        <w:jc w:val="both"/>
      </w:pPr>
    </w:p>
    <w:p w:rsidR="00D003E6" w:rsidRPr="00C717F9" w:rsidRDefault="00994E6B" w:rsidP="00254365">
      <w:pPr>
        <w:jc w:val="center"/>
        <w:rPr>
          <w:b/>
        </w:rPr>
      </w:pPr>
      <w:r w:rsidRPr="00C717F9">
        <w:rPr>
          <w:b/>
        </w:rPr>
        <w:t xml:space="preserve">3. </w:t>
      </w:r>
      <w:r w:rsidR="00CA6711" w:rsidRPr="00C717F9">
        <w:rPr>
          <w:b/>
        </w:rPr>
        <w:t xml:space="preserve">Порядок и сроки проведения </w:t>
      </w:r>
      <w:r w:rsidR="00D003E6" w:rsidRPr="00C717F9">
        <w:rPr>
          <w:b/>
        </w:rPr>
        <w:t>Конкурса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3.1. Районный </w:t>
      </w:r>
      <w:r w:rsidR="000D1573" w:rsidRPr="00C717F9">
        <w:t>конкурс</w:t>
      </w:r>
      <w:r w:rsidR="000D1573">
        <w:t xml:space="preserve"> </w:t>
      </w:r>
      <w:r w:rsidR="00734D6E">
        <w:t xml:space="preserve"> </w:t>
      </w:r>
      <w:r w:rsidR="00CA6711" w:rsidRPr="00C717F9">
        <w:t>«</w:t>
      </w:r>
      <w:r w:rsidR="00E332FC">
        <w:t>Мой родной Похвистневский район</w:t>
      </w:r>
      <w:r w:rsidR="00CA6711" w:rsidRPr="00C717F9">
        <w:t>»</w:t>
      </w:r>
      <w:r w:rsidR="0083148C">
        <w:t>, посвященный 95-летию</w:t>
      </w:r>
      <w:r w:rsidR="00B05137">
        <w:t xml:space="preserve"> Похвистневского района и Году с</w:t>
      </w:r>
      <w:r w:rsidR="0083148C">
        <w:t>емьи</w:t>
      </w:r>
      <w:r w:rsidRPr="00C717F9">
        <w:t xml:space="preserve"> проводится в </w:t>
      </w:r>
      <w:r w:rsidR="0051768F" w:rsidRPr="00C717F9">
        <w:t>ЦВР «</w:t>
      </w:r>
      <w:r w:rsidRPr="00C717F9">
        <w:t xml:space="preserve">Эврика» - </w:t>
      </w:r>
      <w:r w:rsidR="0051768F" w:rsidRPr="00C717F9">
        <w:t>СП ГБОУ</w:t>
      </w:r>
      <w:r w:rsidRPr="00C717F9">
        <w:t xml:space="preserve"> </w:t>
      </w:r>
      <w:r w:rsidR="0051768F" w:rsidRPr="00C717F9">
        <w:t>СОШ им.</w:t>
      </w:r>
      <w:r w:rsidRPr="00C717F9">
        <w:t xml:space="preserve">  Н.С. </w:t>
      </w:r>
      <w:proofErr w:type="spellStart"/>
      <w:r w:rsidRPr="00C717F9">
        <w:t>Доровского</w:t>
      </w:r>
      <w:proofErr w:type="spellEnd"/>
      <w:r w:rsidRPr="00C717F9">
        <w:t xml:space="preserve"> с. </w:t>
      </w:r>
      <w:proofErr w:type="spellStart"/>
      <w:r w:rsidRPr="00C717F9">
        <w:t>Подбельск</w:t>
      </w:r>
      <w:proofErr w:type="spellEnd"/>
      <w:r w:rsidRPr="00C717F9">
        <w:t xml:space="preserve"> </w:t>
      </w:r>
      <w:r w:rsidRPr="00C717F9">
        <w:rPr>
          <w:b/>
        </w:rPr>
        <w:t xml:space="preserve">с </w:t>
      </w:r>
      <w:r w:rsidR="00EB609C">
        <w:rPr>
          <w:b/>
        </w:rPr>
        <w:t>19</w:t>
      </w:r>
      <w:r w:rsidR="00864D6A">
        <w:rPr>
          <w:b/>
        </w:rPr>
        <w:t xml:space="preserve"> марта</w:t>
      </w:r>
      <w:r w:rsidR="00CA6711" w:rsidRPr="00C717F9">
        <w:rPr>
          <w:b/>
        </w:rPr>
        <w:t xml:space="preserve"> </w:t>
      </w:r>
      <w:r w:rsidR="0051768F" w:rsidRPr="00C717F9">
        <w:rPr>
          <w:b/>
        </w:rPr>
        <w:t>по</w:t>
      </w:r>
      <w:r w:rsidRPr="00C717F9">
        <w:rPr>
          <w:b/>
        </w:rPr>
        <w:t xml:space="preserve"> </w:t>
      </w:r>
      <w:r w:rsidR="00EB609C">
        <w:rPr>
          <w:b/>
        </w:rPr>
        <w:t>8</w:t>
      </w:r>
      <w:r w:rsidR="00E332FC">
        <w:rPr>
          <w:b/>
        </w:rPr>
        <w:t xml:space="preserve"> </w:t>
      </w:r>
      <w:r w:rsidR="00EB609C">
        <w:rPr>
          <w:b/>
        </w:rPr>
        <w:t>мая</w:t>
      </w:r>
      <w:r w:rsidR="00E332FC">
        <w:rPr>
          <w:b/>
        </w:rPr>
        <w:t xml:space="preserve"> 2024</w:t>
      </w:r>
      <w:r w:rsidRPr="00C717F9">
        <w:rPr>
          <w:b/>
        </w:rPr>
        <w:t xml:space="preserve"> года.</w:t>
      </w:r>
    </w:p>
    <w:p w:rsidR="00ED625A" w:rsidRDefault="00D003E6" w:rsidP="00254365">
      <w:pPr>
        <w:ind w:firstLine="709"/>
        <w:jc w:val="both"/>
      </w:pPr>
      <w:r w:rsidRPr="00C717F9">
        <w:lastRenderedPageBreak/>
        <w:t>3.2.</w:t>
      </w:r>
      <w:r w:rsidR="00ED625A" w:rsidRPr="00C717F9">
        <w:t xml:space="preserve"> На  Конкурс необходимо прислать </w:t>
      </w:r>
      <w:r w:rsidR="00ED625A" w:rsidRPr="00C717F9">
        <w:rPr>
          <w:b/>
        </w:rPr>
        <w:t xml:space="preserve">заявку </w:t>
      </w:r>
      <w:r w:rsidR="00ED625A" w:rsidRPr="00C717F9">
        <w:t xml:space="preserve">в электронном виде </w:t>
      </w:r>
      <w:r w:rsidR="00EB609C">
        <w:rPr>
          <w:b/>
          <w:u w:val="single"/>
        </w:rPr>
        <w:t>до 30</w:t>
      </w:r>
      <w:r w:rsidR="00E332FC">
        <w:rPr>
          <w:b/>
          <w:u w:val="single"/>
        </w:rPr>
        <w:t xml:space="preserve"> апреля 2024</w:t>
      </w:r>
      <w:r w:rsidR="00ED625A" w:rsidRPr="00C717F9">
        <w:rPr>
          <w:b/>
          <w:u w:val="single"/>
        </w:rPr>
        <w:t xml:space="preserve"> г</w:t>
      </w:r>
      <w:r w:rsidR="00ED625A" w:rsidRPr="00C717F9">
        <w:t xml:space="preserve">. </w:t>
      </w:r>
      <w:r w:rsidR="00ED625A" w:rsidRPr="00C717F9">
        <w:rPr>
          <w:b/>
          <w:i/>
        </w:rPr>
        <w:t xml:space="preserve">(Приложение </w:t>
      </w:r>
      <w:r w:rsidR="00BF2E87">
        <w:rPr>
          <w:b/>
          <w:i/>
        </w:rPr>
        <w:t>2</w:t>
      </w:r>
      <w:r w:rsidR="00ED625A" w:rsidRPr="00C717F9">
        <w:rPr>
          <w:b/>
          <w:i/>
        </w:rPr>
        <w:t>)</w:t>
      </w:r>
      <w:r w:rsidR="00ED625A" w:rsidRPr="00C717F9">
        <w:t xml:space="preserve"> на E-</w:t>
      </w:r>
      <w:proofErr w:type="spellStart"/>
      <w:r w:rsidR="00ED625A" w:rsidRPr="00C717F9">
        <w:t>mail</w:t>
      </w:r>
      <w:proofErr w:type="spellEnd"/>
      <w:r w:rsidR="00ED625A" w:rsidRPr="00C717F9">
        <w:t xml:space="preserve">: </w:t>
      </w:r>
      <w:proofErr w:type="spellStart"/>
      <w:r w:rsidR="00ED625A" w:rsidRPr="00C717F9">
        <w:rPr>
          <w:color w:val="0070C0"/>
          <w:lang w:val="en-US"/>
        </w:rPr>
        <w:t>konkurs</w:t>
      </w:r>
      <w:proofErr w:type="spellEnd"/>
      <w:r w:rsidR="00ED625A" w:rsidRPr="00C717F9">
        <w:t>_</w:t>
      </w:r>
      <w:hyperlink r:id="rId9" w:history="1">
        <w:r w:rsidR="00ED625A" w:rsidRPr="00C717F9">
          <w:rPr>
            <w:rStyle w:val="a9"/>
            <w:color w:val="0070C0"/>
          </w:rPr>
          <w:t>zvr@mail.ru</w:t>
        </w:r>
      </w:hyperlink>
      <w:r w:rsidR="00ED625A" w:rsidRPr="00C717F9">
        <w:t xml:space="preserve">  </w:t>
      </w:r>
      <w:r w:rsidR="00E332FC">
        <w:rPr>
          <w:i/>
        </w:rPr>
        <w:t>(с пометкой – «</w:t>
      </w:r>
      <w:r w:rsidR="00493E5C">
        <w:rPr>
          <w:i/>
        </w:rPr>
        <w:t>Мой родной ПР24</w:t>
      </w:r>
      <w:r w:rsidR="00ED625A" w:rsidRPr="00C717F9">
        <w:rPr>
          <w:i/>
        </w:rPr>
        <w:t>», форму заявки</w:t>
      </w:r>
      <w:r w:rsidR="00792AED">
        <w:rPr>
          <w:i/>
        </w:rPr>
        <w:t xml:space="preserve"> переименовать</w:t>
      </w:r>
      <w:r w:rsidR="00493E5C">
        <w:rPr>
          <w:i/>
        </w:rPr>
        <w:t xml:space="preserve"> </w:t>
      </w:r>
      <w:r w:rsidR="00493E5C" w:rsidRPr="00864D6A">
        <w:rPr>
          <w:b/>
          <w:i/>
          <w:u w:val="single"/>
        </w:rPr>
        <w:t>по Ф.И. педагога</w:t>
      </w:r>
      <w:r w:rsidR="00792AED" w:rsidRPr="00493E5C">
        <w:rPr>
          <w:i/>
          <w:u w:val="single"/>
        </w:rPr>
        <w:t>,</w:t>
      </w:r>
      <w:r w:rsidR="00792AED">
        <w:rPr>
          <w:i/>
        </w:rPr>
        <w:t xml:space="preserve"> например «Петрова</w:t>
      </w:r>
      <w:r w:rsidR="00493E5C">
        <w:rPr>
          <w:i/>
        </w:rPr>
        <w:t>»</w:t>
      </w:r>
      <w:r w:rsidR="00ED625A" w:rsidRPr="00C717F9">
        <w:rPr>
          <w:i/>
        </w:rPr>
        <w:t>).</w:t>
      </w:r>
      <w:r w:rsidR="00ED625A" w:rsidRPr="00C717F9">
        <w:rPr>
          <w:b/>
        </w:rPr>
        <w:t xml:space="preserve"> </w:t>
      </w:r>
      <w:r w:rsidR="003769D1">
        <w:t>Конкурсный материал</w:t>
      </w:r>
      <w:r w:rsidR="003A24CF">
        <w:t xml:space="preserve"> </w:t>
      </w:r>
      <w:r w:rsidR="003769D1">
        <w:t>номинаций:</w:t>
      </w:r>
      <w:r w:rsidR="003769D1" w:rsidRPr="00BE4E9A">
        <w:rPr>
          <w:b/>
        </w:rPr>
        <w:t xml:space="preserve"> «Мы рисуем счастье</w:t>
      </w:r>
      <w:r w:rsidR="003769D1">
        <w:rPr>
          <w:b/>
        </w:rPr>
        <w:t xml:space="preserve">» и «Семейная академия» </w:t>
      </w:r>
      <w:r w:rsidR="003A24CF">
        <w:t xml:space="preserve">  </w:t>
      </w:r>
      <w:r w:rsidR="00ED625A" w:rsidRPr="00C717F9">
        <w:t xml:space="preserve">предоставить </w:t>
      </w:r>
      <w:r w:rsidR="00EB609C">
        <w:rPr>
          <w:b/>
          <w:u w:val="single"/>
        </w:rPr>
        <w:t>до 30</w:t>
      </w:r>
      <w:r w:rsidR="00493E5C">
        <w:rPr>
          <w:b/>
          <w:u w:val="single"/>
        </w:rPr>
        <w:t xml:space="preserve"> апреля 2024</w:t>
      </w:r>
      <w:r w:rsidR="00ED625A" w:rsidRPr="00C717F9">
        <w:rPr>
          <w:b/>
          <w:u w:val="single"/>
        </w:rPr>
        <w:t xml:space="preserve"> г</w:t>
      </w:r>
      <w:r w:rsidR="00ED625A" w:rsidRPr="00C717F9">
        <w:t xml:space="preserve">. в ЦВР «Эврика» по адресу: </w:t>
      </w:r>
      <w:proofErr w:type="gramStart"/>
      <w:r w:rsidR="00ED625A" w:rsidRPr="00C717F9">
        <w:t>с</w:t>
      </w:r>
      <w:proofErr w:type="gramEnd"/>
      <w:r w:rsidR="00ED625A" w:rsidRPr="00C717F9">
        <w:t xml:space="preserve">. Среднее </w:t>
      </w:r>
      <w:proofErr w:type="spellStart"/>
      <w:r w:rsidR="00ED625A" w:rsidRPr="00C717F9">
        <w:t>Аверкино</w:t>
      </w:r>
      <w:proofErr w:type="spellEnd"/>
      <w:r w:rsidR="00ED625A" w:rsidRPr="00C717F9">
        <w:t>, ул. Центральная, 23а, здание администрации поселения 2 этаж.</w:t>
      </w:r>
    </w:p>
    <w:p w:rsidR="003A24CF" w:rsidRPr="00D91F8D" w:rsidRDefault="003A24CF" w:rsidP="0043090A">
      <w:pPr>
        <w:ind w:firstLine="709"/>
        <w:jc w:val="both"/>
        <w:rPr>
          <w:color w:val="993300"/>
        </w:rPr>
      </w:pPr>
      <w:r w:rsidRPr="00D91F8D">
        <w:t>Конкурсный материал</w:t>
      </w:r>
      <w:r>
        <w:t xml:space="preserve"> </w:t>
      </w:r>
      <w:r w:rsidR="003769D1">
        <w:t xml:space="preserve">номинаций: </w:t>
      </w:r>
      <w:r w:rsidR="003769D1">
        <w:rPr>
          <w:b/>
        </w:rPr>
        <w:t xml:space="preserve">«Вкусные традиции нашей семьи» и «Фестиваль семейных талантов»  </w:t>
      </w:r>
      <w:r>
        <w:t xml:space="preserve">  </w:t>
      </w:r>
      <w:r w:rsidRPr="00D91F8D">
        <w:t xml:space="preserve">разместить </w:t>
      </w:r>
      <w:r>
        <w:rPr>
          <w:b/>
          <w:u w:val="single"/>
        </w:rPr>
        <w:t>до 30 апреля 2024</w:t>
      </w:r>
      <w:r w:rsidRPr="00D91F8D">
        <w:rPr>
          <w:b/>
          <w:u w:val="single"/>
        </w:rPr>
        <w:t xml:space="preserve"> г</w:t>
      </w:r>
      <w:r w:rsidRPr="00D91F8D">
        <w:t>.</w:t>
      </w:r>
      <w:r w:rsidRPr="00D91F8D">
        <w:rPr>
          <w:b/>
          <w:i/>
        </w:rPr>
        <w:t xml:space="preserve">. </w:t>
      </w:r>
      <w:r w:rsidRPr="00D91F8D">
        <w:t xml:space="preserve"> </w:t>
      </w:r>
      <w:r w:rsidRPr="00D91F8D">
        <w:rPr>
          <w:b/>
        </w:rPr>
        <w:t xml:space="preserve">на </w:t>
      </w:r>
      <w:r w:rsidRPr="00D91F8D">
        <w:rPr>
          <w:b/>
          <w:lang w:val="en-US"/>
        </w:rPr>
        <w:t>Mail</w:t>
      </w:r>
      <w:r w:rsidRPr="00D91F8D">
        <w:rPr>
          <w:b/>
        </w:rPr>
        <w:t xml:space="preserve"> облако</w:t>
      </w:r>
      <w:r w:rsidRPr="00D91F8D">
        <w:t xml:space="preserve"> </w:t>
      </w:r>
      <w:proofErr w:type="gramStart"/>
      <w:r w:rsidRPr="00D91F8D">
        <w:t>–п</w:t>
      </w:r>
      <w:proofErr w:type="gramEnd"/>
      <w:r w:rsidRPr="00D91F8D">
        <w:t xml:space="preserve">о ссылке </w:t>
      </w:r>
      <w:hyperlink r:id="rId10" w:history="1">
        <w:r w:rsidR="0043090A" w:rsidRPr="00870EE1">
          <w:rPr>
            <w:rStyle w:val="a9"/>
          </w:rPr>
          <w:t>https://cloud.mail.ru/public/LEf7/UAve8vfv7</w:t>
        </w:r>
      </w:hyperlink>
      <w:r w:rsidR="0043090A">
        <w:t xml:space="preserve"> </w:t>
      </w:r>
      <w:r w:rsidR="00A93873">
        <w:t xml:space="preserve">я </w:t>
      </w:r>
      <w:r w:rsidR="003769D1">
        <w:t>файла</w:t>
      </w:r>
      <w:r>
        <w:t xml:space="preserve">  должно содержать:</w:t>
      </w:r>
      <w:r w:rsidRPr="00D91F8D">
        <w:t xml:space="preserve"> фамилию и имя, возраст, наимено</w:t>
      </w:r>
      <w:r w:rsidR="003769D1">
        <w:t>вание работы</w:t>
      </w:r>
      <w:r w:rsidRPr="00D91F8D">
        <w:t xml:space="preserve"> </w:t>
      </w:r>
      <w:r w:rsidR="001D68D8">
        <w:rPr>
          <w:b/>
          <w:i/>
        </w:rPr>
        <w:t xml:space="preserve">(например: </w:t>
      </w:r>
      <w:proofErr w:type="gramStart"/>
      <w:r w:rsidR="001D68D8">
        <w:rPr>
          <w:b/>
          <w:i/>
        </w:rPr>
        <w:t>Иванов Иван</w:t>
      </w:r>
      <w:r w:rsidRPr="00D91F8D">
        <w:rPr>
          <w:b/>
          <w:i/>
        </w:rPr>
        <w:t xml:space="preserve">, </w:t>
      </w:r>
      <w:r w:rsidR="001D68D8">
        <w:rPr>
          <w:b/>
          <w:i/>
        </w:rPr>
        <w:t>9</w:t>
      </w:r>
      <w:r w:rsidR="003769D1">
        <w:rPr>
          <w:b/>
          <w:i/>
        </w:rPr>
        <w:t xml:space="preserve"> лет, </w:t>
      </w:r>
      <w:r w:rsidR="001D68D8">
        <w:rPr>
          <w:b/>
          <w:i/>
        </w:rPr>
        <w:t>«Родные края</w:t>
      </w:r>
      <w:r w:rsidR="003769D1">
        <w:rPr>
          <w:b/>
          <w:i/>
        </w:rPr>
        <w:t>»</w:t>
      </w:r>
      <w:r w:rsidRPr="00D91F8D">
        <w:rPr>
          <w:b/>
          <w:i/>
        </w:rPr>
        <w:t>)</w:t>
      </w:r>
      <w:r w:rsidRPr="00D91F8D">
        <w:t xml:space="preserve">. </w:t>
      </w:r>
      <w:r>
        <w:tab/>
      </w:r>
      <w:proofErr w:type="gramEnd"/>
    </w:p>
    <w:p w:rsidR="00714ED5" w:rsidRDefault="00D003E6" w:rsidP="00254365">
      <w:pPr>
        <w:ind w:firstLine="709"/>
        <w:jc w:val="both"/>
      </w:pPr>
      <w:r w:rsidRPr="00C717F9">
        <w:t xml:space="preserve">3.3. </w:t>
      </w:r>
      <w:r w:rsidR="00ED625A" w:rsidRPr="00C717F9">
        <w:t xml:space="preserve">Материалы, поступившие на Конкурс с нарушением требованиям или поданные позже указанного срока, не рассматриваются. </w:t>
      </w:r>
    </w:p>
    <w:p w:rsidR="00D003E6" w:rsidRPr="00C717F9" w:rsidRDefault="00D003E6" w:rsidP="00254365">
      <w:pPr>
        <w:ind w:firstLine="709"/>
        <w:jc w:val="both"/>
      </w:pPr>
      <w:r w:rsidRPr="00C717F9">
        <w:t xml:space="preserve">3.4. </w:t>
      </w:r>
      <w:proofErr w:type="gramStart"/>
      <w:r w:rsidR="00ED625A" w:rsidRPr="00C717F9">
        <w:t xml:space="preserve">Факт участия в Конкурсе является согласием Участника на предоставление его персональных данных (в </w:t>
      </w:r>
      <w:proofErr w:type="spellStart"/>
      <w:r w:rsidR="00ED625A" w:rsidRPr="00C717F9">
        <w:t>т.ч</w:t>
      </w:r>
      <w:proofErr w:type="spellEnd"/>
      <w:r w:rsidR="00ED625A" w:rsidRPr="00C717F9">
        <w:t>. указанных в заявке) для обработки в связи с его участием в Конкурсе и на публикацию своих персональных данных, если Организатор примет решение опубликовать информацию об Участниках в целях информирования неограниченного круга лиц о подготовке, проведении, итогах Конкурса.</w:t>
      </w:r>
      <w:proofErr w:type="gramEnd"/>
    </w:p>
    <w:p w:rsidR="002A4D37" w:rsidRPr="00C717F9" w:rsidRDefault="002A4D37" w:rsidP="00254365">
      <w:pPr>
        <w:ind w:firstLine="709"/>
        <w:jc w:val="both"/>
      </w:pPr>
    </w:p>
    <w:p w:rsidR="002A4D37" w:rsidRPr="00C717F9" w:rsidRDefault="002A4D37" w:rsidP="00254365">
      <w:pPr>
        <w:ind w:firstLine="709"/>
        <w:jc w:val="both"/>
        <w:rPr>
          <w:b/>
          <w:i/>
        </w:rPr>
      </w:pPr>
      <w:r w:rsidRPr="00C717F9">
        <w:rPr>
          <w:b/>
          <w:i/>
        </w:rPr>
        <w:t>Участие в Конкурсе означает согласие авторов на последующее использование в некоммерческих целях конкурсных материалов или их элементов.</w:t>
      </w:r>
    </w:p>
    <w:p w:rsidR="00D003E6" w:rsidRPr="00C717F9" w:rsidRDefault="00D003E6" w:rsidP="00254365">
      <w:pPr>
        <w:ind w:firstLine="709"/>
        <w:jc w:val="both"/>
      </w:pPr>
    </w:p>
    <w:p w:rsidR="00D003E6" w:rsidRPr="00C717F9" w:rsidRDefault="00D003E6" w:rsidP="00254365">
      <w:pPr>
        <w:ind w:firstLine="709"/>
        <w:jc w:val="center"/>
        <w:rPr>
          <w:b/>
        </w:rPr>
      </w:pPr>
      <w:r w:rsidRPr="00C717F9">
        <w:rPr>
          <w:b/>
        </w:rPr>
        <w:t xml:space="preserve">4. </w:t>
      </w:r>
      <w:r w:rsidR="00EB609C">
        <w:rPr>
          <w:b/>
        </w:rPr>
        <w:t>Содержание К</w:t>
      </w:r>
      <w:r w:rsidRPr="00C717F9">
        <w:rPr>
          <w:b/>
        </w:rPr>
        <w:t>онкурса</w:t>
      </w:r>
    </w:p>
    <w:p w:rsidR="00D003E6" w:rsidRPr="00C717F9" w:rsidRDefault="00D003E6" w:rsidP="00254365">
      <w:pPr>
        <w:ind w:firstLine="709"/>
        <w:jc w:val="both"/>
        <w:rPr>
          <w:b/>
          <w:i/>
        </w:rPr>
      </w:pPr>
      <w:r w:rsidRPr="00C717F9">
        <w:t>На конкурс принимаются работы  по следующим номинациям:</w:t>
      </w:r>
      <w:r w:rsidRPr="00C717F9">
        <w:rPr>
          <w:b/>
          <w:i/>
        </w:rPr>
        <w:t xml:space="preserve">  </w:t>
      </w:r>
    </w:p>
    <w:p w:rsidR="00D003E6" w:rsidRPr="00C717F9" w:rsidRDefault="00D003E6" w:rsidP="00254365">
      <w:pPr>
        <w:ind w:firstLine="709"/>
        <w:jc w:val="both"/>
        <w:rPr>
          <w:b/>
          <w:i/>
        </w:rPr>
      </w:pPr>
    </w:p>
    <w:p w:rsidR="00305889" w:rsidRDefault="00BE4E9A" w:rsidP="00305889">
      <w:pPr>
        <w:numPr>
          <w:ilvl w:val="0"/>
          <w:numId w:val="28"/>
        </w:numPr>
        <w:jc w:val="both"/>
      </w:pPr>
      <w:r w:rsidRPr="00BE4E9A">
        <w:rPr>
          <w:b/>
        </w:rPr>
        <w:t>«Мы рисуем счастье»</w:t>
      </w:r>
      <w:r>
        <w:rPr>
          <w:b/>
          <w:i/>
        </w:rPr>
        <w:t xml:space="preserve"> </w:t>
      </w:r>
      <w:r w:rsidR="00305889">
        <w:t xml:space="preserve">Конкурс </w:t>
      </w:r>
      <w:proofErr w:type="gramStart"/>
      <w:r w:rsidR="00305889">
        <w:t>ИЗО</w:t>
      </w:r>
      <w:proofErr w:type="gramEnd"/>
      <w:r w:rsidR="00305889">
        <w:t xml:space="preserve"> (рисунки), принимаются  </w:t>
      </w:r>
      <w:r w:rsidR="00305889" w:rsidRPr="00C717F9">
        <w:t xml:space="preserve">творческие работы </w:t>
      </w:r>
      <w:r w:rsidR="00305889">
        <w:t>выполненные</w:t>
      </w:r>
      <w:r w:rsidR="00305889" w:rsidRPr="00C717F9">
        <w:t xml:space="preserve"> с помощью красок, пастели, простого и цветных карандашей, маркеров, или фломастеров в следующих техниках исполнения:</w:t>
      </w:r>
    </w:p>
    <w:p w:rsidR="00F835B4" w:rsidRDefault="00F835B4" w:rsidP="00305889">
      <w:pPr>
        <w:ind w:firstLine="709"/>
        <w:jc w:val="both"/>
        <w:sectPr w:rsidR="00F835B4" w:rsidSect="00336BA3">
          <w:headerReference w:type="even" r:id="rId11"/>
          <w:headerReference w:type="default" r:id="rId12"/>
          <w:pgSz w:w="11906" w:h="16838"/>
          <w:pgMar w:top="360" w:right="851" w:bottom="1134" w:left="1701" w:header="709" w:footer="709" w:gutter="0"/>
          <w:cols w:space="708"/>
          <w:titlePg/>
          <w:docGrid w:linePitch="360"/>
        </w:sectPr>
      </w:pPr>
    </w:p>
    <w:p w:rsidR="00305889" w:rsidRPr="00C717F9" w:rsidRDefault="00305889" w:rsidP="00305889">
      <w:pPr>
        <w:ind w:firstLine="709"/>
        <w:jc w:val="both"/>
      </w:pPr>
      <w:r w:rsidRPr="00C717F9">
        <w:lastRenderedPageBreak/>
        <w:t>Живопись</w:t>
      </w:r>
    </w:p>
    <w:p w:rsidR="00305889" w:rsidRPr="00C717F9" w:rsidRDefault="00305889" w:rsidP="00305889">
      <w:pPr>
        <w:ind w:firstLine="709"/>
        <w:jc w:val="both"/>
      </w:pPr>
      <w:r w:rsidRPr="00C717F9">
        <w:t>Графика</w:t>
      </w:r>
    </w:p>
    <w:p w:rsidR="00305889" w:rsidRPr="00C717F9" w:rsidRDefault="00305889" w:rsidP="00305889">
      <w:pPr>
        <w:ind w:firstLine="709"/>
        <w:jc w:val="both"/>
      </w:pPr>
      <w:r w:rsidRPr="00C717F9">
        <w:t>Смешанная техника</w:t>
      </w:r>
      <w:r w:rsidRPr="00305889">
        <w:t xml:space="preserve"> </w:t>
      </w:r>
    </w:p>
    <w:p w:rsidR="00305889" w:rsidRPr="00C717F9" w:rsidRDefault="00305889" w:rsidP="00305889">
      <w:pPr>
        <w:ind w:firstLine="709"/>
        <w:jc w:val="both"/>
      </w:pPr>
      <w:proofErr w:type="spellStart"/>
      <w:r w:rsidRPr="00C717F9">
        <w:lastRenderedPageBreak/>
        <w:t>Граттаж</w:t>
      </w:r>
      <w:proofErr w:type="spellEnd"/>
    </w:p>
    <w:p w:rsidR="00305889" w:rsidRPr="00C717F9" w:rsidRDefault="00305889" w:rsidP="00305889">
      <w:pPr>
        <w:ind w:firstLine="709"/>
        <w:jc w:val="both"/>
      </w:pPr>
      <w:r w:rsidRPr="00C717F9">
        <w:t>Батик</w:t>
      </w:r>
    </w:p>
    <w:p w:rsidR="00305889" w:rsidRPr="00C717F9" w:rsidRDefault="00305889" w:rsidP="00305889">
      <w:pPr>
        <w:ind w:firstLine="709"/>
        <w:jc w:val="both"/>
        <w:rPr>
          <w:b/>
        </w:rPr>
      </w:pPr>
      <w:r w:rsidRPr="00C717F9">
        <w:t>Аэрография</w:t>
      </w:r>
    </w:p>
    <w:p w:rsidR="00F835B4" w:rsidRDefault="00F835B4" w:rsidP="00305889">
      <w:pPr>
        <w:ind w:firstLine="709"/>
        <w:jc w:val="both"/>
        <w:rPr>
          <w:b/>
        </w:rPr>
        <w:sectPr w:rsidR="00F835B4" w:rsidSect="00F835B4">
          <w:type w:val="continuous"/>
          <w:pgSz w:w="11906" w:h="16838"/>
          <w:pgMar w:top="360" w:right="851" w:bottom="1134" w:left="1701" w:header="709" w:footer="709" w:gutter="0"/>
          <w:cols w:num="2" w:space="708"/>
          <w:titlePg/>
          <w:docGrid w:linePitch="360"/>
        </w:sectPr>
      </w:pPr>
    </w:p>
    <w:p w:rsidR="00BE4E9A" w:rsidRPr="00305889" w:rsidRDefault="00305889" w:rsidP="00305889">
      <w:pPr>
        <w:ind w:firstLine="709"/>
        <w:jc w:val="both"/>
        <w:rPr>
          <w:b/>
        </w:rPr>
      </w:pPr>
      <w:r>
        <w:rPr>
          <w:b/>
        </w:rPr>
        <w:lastRenderedPageBreak/>
        <w:t>Темы Конкурса:</w:t>
      </w:r>
    </w:p>
    <w:p w:rsidR="00BE4E9A" w:rsidRDefault="00BE4E9A" w:rsidP="00254365">
      <w:pPr>
        <w:numPr>
          <w:ilvl w:val="0"/>
          <w:numId w:val="23"/>
        </w:numPr>
        <w:jc w:val="both"/>
        <w:rPr>
          <w:b/>
          <w:i/>
        </w:rPr>
      </w:pPr>
      <w:r w:rsidRPr="00BE4E9A">
        <w:rPr>
          <w:b/>
          <w:i/>
        </w:rPr>
        <w:t>«Мы рисуем дом родной</w:t>
      </w:r>
      <w:r>
        <w:rPr>
          <w:b/>
          <w:i/>
        </w:rPr>
        <w:t>»;</w:t>
      </w:r>
      <w:r w:rsidRPr="00BE4E9A">
        <w:rPr>
          <w:b/>
          <w:i/>
        </w:rPr>
        <w:t xml:space="preserve"> </w:t>
      </w:r>
    </w:p>
    <w:p w:rsidR="00BE4E9A" w:rsidRDefault="00BE4E9A" w:rsidP="00254365">
      <w:pPr>
        <w:numPr>
          <w:ilvl w:val="0"/>
          <w:numId w:val="23"/>
        </w:numPr>
        <w:jc w:val="both"/>
        <w:rPr>
          <w:b/>
          <w:i/>
        </w:rPr>
      </w:pPr>
      <w:r w:rsidRPr="00BE4E9A">
        <w:rPr>
          <w:b/>
          <w:i/>
        </w:rPr>
        <w:t>«Моя дружная семья»</w:t>
      </w:r>
      <w:r>
        <w:rPr>
          <w:b/>
          <w:i/>
        </w:rPr>
        <w:t>;</w:t>
      </w:r>
      <w:r w:rsidRPr="00BE4E9A">
        <w:rPr>
          <w:b/>
          <w:i/>
        </w:rPr>
        <w:t xml:space="preserve"> </w:t>
      </w:r>
    </w:p>
    <w:p w:rsidR="00BE4E9A" w:rsidRDefault="00BE4E9A" w:rsidP="00254365">
      <w:pPr>
        <w:numPr>
          <w:ilvl w:val="0"/>
          <w:numId w:val="23"/>
        </w:numPr>
        <w:jc w:val="both"/>
        <w:rPr>
          <w:b/>
          <w:i/>
        </w:rPr>
      </w:pPr>
      <w:r w:rsidRPr="00BE4E9A">
        <w:rPr>
          <w:b/>
          <w:i/>
        </w:rPr>
        <w:t>«Отпуск всей семьёй»</w:t>
      </w:r>
      <w:r>
        <w:rPr>
          <w:b/>
          <w:i/>
        </w:rPr>
        <w:t>.</w:t>
      </w:r>
    </w:p>
    <w:p w:rsidR="00D003E6" w:rsidRPr="00C717F9" w:rsidRDefault="00D003E6" w:rsidP="00254365">
      <w:pPr>
        <w:rPr>
          <w:b/>
          <w:i/>
        </w:rPr>
        <w:sectPr w:rsidR="00D003E6" w:rsidRPr="00C717F9" w:rsidSect="00F835B4">
          <w:type w:val="continuous"/>
          <w:pgSz w:w="11906" w:h="16838"/>
          <w:pgMar w:top="360" w:right="851" w:bottom="1134" w:left="1701" w:header="709" w:footer="709" w:gutter="0"/>
          <w:cols w:space="708"/>
          <w:titlePg/>
          <w:docGrid w:linePitch="360"/>
        </w:sectPr>
      </w:pPr>
    </w:p>
    <w:p w:rsidR="002A4D37" w:rsidRPr="00C717F9" w:rsidRDefault="002A4D37" w:rsidP="00254365">
      <w:pPr>
        <w:ind w:firstLine="709"/>
        <w:jc w:val="both"/>
      </w:pPr>
    </w:p>
    <w:p w:rsidR="002A4D37" w:rsidRPr="00C717F9" w:rsidRDefault="002A4D37" w:rsidP="00254365">
      <w:pPr>
        <w:ind w:firstLine="709"/>
        <w:jc w:val="both"/>
        <w:rPr>
          <w:b/>
        </w:rPr>
        <w:sectPr w:rsidR="002A4D37" w:rsidRPr="00C717F9" w:rsidSect="00745776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305889" w:rsidRPr="00C717F9" w:rsidRDefault="00BE4E9A" w:rsidP="00305889">
      <w:pPr>
        <w:numPr>
          <w:ilvl w:val="0"/>
          <w:numId w:val="28"/>
        </w:numPr>
        <w:jc w:val="both"/>
        <w:rPr>
          <w:b/>
        </w:rPr>
      </w:pPr>
      <w:r>
        <w:rPr>
          <w:b/>
        </w:rPr>
        <w:lastRenderedPageBreak/>
        <w:t>«Семейная академия»</w:t>
      </w:r>
      <w:r w:rsidR="00305889">
        <w:rPr>
          <w:b/>
        </w:rPr>
        <w:t xml:space="preserve"> - </w:t>
      </w:r>
      <w:r w:rsidR="00305889" w:rsidRPr="00AA75B9">
        <w:t>Конкурс декоративно-прикладного искусства, принимаются</w:t>
      </w:r>
      <w:r w:rsidR="00305889">
        <w:rPr>
          <w:b/>
        </w:rPr>
        <w:t xml:space="preserve"> </w:t>
      </w:r>
      <w:r w:rsidR="00305889" w:rsidRPr="00C717F9">
        <w:t>творческие работы, выполненные в любой технике исполнения:</w:t>
      </w:r>
    </w:p>
    <w:p w:rsidR="00F835B4" w:rsidRDefault="00F835B4" w:rsidP="00305889">
      <w:pPr>
        <w:ind w:left="709"/>
        <w:jc w:val="both"/>
        <w:sectPr w:rsidR="00F835B4" w:rsidSect="0030588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05889" w:rsidRPr="00C717F9" w:rsidRDefault="00305889" w:rsidP="00305889">
      <w:pPr>
        <w:ind w:left="709"/>
        <w:jc w:val="both"/>
      </w:pPr>
      <w:r w:rsidRPr="00C717F9">
        <w:lastRenderedPageBreak/>
        <w:t>Вышивка</w:t>
      </w:r>
    </w:p>
    <w:p w:rsidR="00305889" w:rsidRPr="00C717F9" w:rsidRDefault="00305889" w:rsidP="00305889">
      <w:pPr>
        <w:ind w:left="709"/>
        <w:jc w:val="both"/>
      </w:pPr>
      <w:proofErr w:type="spellStart"/>
      <w:r w:rsidRPr="00C717F9">
        <w:t>Бисероплетение</w:t>
      </w:r>
      <w:proofErr w:type="spellEnd"/>
    </w:p>
    <w:p w:rsidR="00305889" w:rsidRPr="00C717F9" w:rsidRDefault="00305889" w:rsidP="00305889">
      <w:pPr>
        <w:ind w:left="709"/>
        <w:jc w:val="both"/>
      </w:pPr>
      <w:r w:rsidRPr="00C717F9">
        <w:t>Мягкая игрушка</w:t>
      </w:r>
    </w:p>
    <w:p w:rsidR="00305889" w:rsidRPr="00C717F9" w:rsidRDefault="00305889" w:rsidP="00305889">
      <w:pPr>
        <w:ind w:left="709"/>
        <w:jc w:val="both"/>
      </w:pPr>
      <w:r w:rsidRPr="00C717F9">
        <w:t>Вязаная игрушка</w:t>
      </w:r>
    </w:p>
    <w:p w:rsidR="00305889" w:rsidRPr="00C717F9" w:rsidRDefault="00305889" w:rsidP="00305889">
      <w:pPr>
        <w:ind w:left="709"/>
        <w:jc w:val="both"/>
      </w:pPr>
      <w:r w:rsidRPr="00C717F9">
        <w:t xml:space="preserve">Валяние </w:t>
      </w:r>
    </w:p>
    <w:p w:rsidR="00305889" w:rsidRPr="00C717F9" w:rsidRDefault="00305889" w:rsidP="00305889">
      <w:pPr>
        <w:ind w:left="709"/>
        <w:jc w:val="both"/>
      </w:pPr>
      <w:proofErr w:type="spellStart"/>
      <w:r w:rsidRPr="00C717F9">
        <w:lastRenderedPageBreak/>
        <w:t>Бумагопластика</w:t>
      </w:r>
      <w:proofErr w:type="spellEnd"/>
    </w:p>
    <w:p w:rsidR="00305889" w:rsidRPr="00C717F9" w:rsidRDefault="00305889" w:rsidP="00305889">
      <w:pPr>
        <w:ind w:left="709"/>
        <w:jc w:val="both"/>
      </w:pPr>
      <w:r w:rsidRPr="00C717F9">
        <w:t>Деревообработка</w:t>
      </w:r>
    </w:p>
    <w:p w:rsidR="00305889" w:rsidRPr="00C717F9" w:rsidRDefault="00305889" w:rsidP="00305889">
      <w:pPr>
        <w:ind w:left="709"/>
        <w:jc w:val="both"/>
      </w:pPr>
      <w:r w:rsidRPr="00C717F9">
        <w:t xml:space="preserve">Лепка </w:t>
      </w:r>
    </w:p>
    <w:p w:rsidR="00305889" w:rsidRDefault="00305889" w:rsidP="00305889">
      <w:pPr>
        <w:ind w:left="709"/>
        <w:jc w:val="both"/>
      </w:pPr>
      <w:r w:rsidRPr="00C717F9">
        <w:t>Витраж</w:t>
      </w:r>
    </w:p>
    <w:p w:rsidR="00305889" w:rsidRDefault="00305889" w:rsidP="00305889">
      <w:pPr>
        <w:ind w:left="709"/>
        <w:jc w:val="both"/>
      </w:pPr>
      <w:r>
        <w:t>Скульптура</w:t>
      </w:r>
    </w:p>
    <w:p w:rsidR="00305889" w:rsidRPr="00C717F9" w:rsidRDefault="00305889" w:rsidP="00305889">
      <w:pPr>
        <w:ind w:left="709"/>
        <w:jc w:val="both"/>
        <w:sectPr w:rsidR="00305889" w:rsidRPr="00C717F9" w:rsidSect="00F835B4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305889" w:rsidRDefault="00305889" w:rsidP="00305889">
      <w:pPr>
        <w:ind w:left="709"/>
        <w:jc w:val="both"/>
      </w:pPr>
      <w:r>
        <w:lastRenderedPageBreak/>
        <w:t>Аппликация</w:t>
      </w:r>
    </w:p>
    <w:p w:rsidR="00F835B4" w:rsidRDefault="00F835B4" w:rsidP="00305889">
      <w:pPr>
        <w:ind w:left="709"/>
        <w:jc w:val="both"/>
        <w:sectPr w:rsidR="00F835B4" w:rsidSect="00F835B4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305889" w:rsidRDefault="00305889" w:rsidP="00305889">
      <w:pPr>
        <w:ind w:left="709"/>
        <w:jc w:val="both"/>
      </w:pPr>
    </w:p>
    <w:p w:rsidR="00305889" w:rsidRPr="00305889" w:rsidRDefault="00305889" w:rsidP="00305889">
      <w:pPr>
        <w:ind w:firstLine="709"/>
        <w:jc w:val="both"/>
        <w:rPr>
          <w:b/>
        </w:rPr>
      </w:pPr>
      <w:r>
        <w:rPr>
          <w:b/>
        </w:rPr>
        <w:t>Темы Конкурса:</w:t>
      </w:r>
    </w:p>
    <w:p w:rsidR="00AA75B9" w:rsidRPr="00AA75B9" w:rsidRDefault="00BE4E9A" w:rsidP="00254365">
      <w:pPr>
        <w:numPr>
          <w:ilvl w:val="0"/>
          <w:numId w:val="24"/>
        </w:numPr>
        <w:jc w:val="both"/>
        <w:rPr>
          <w:b/>
          <w:i/>
        </w:rPr>
      </w:pPr>
      <w:r w:rsidRPr="00AA75B9">
        <w:rPr>
          <w:b/>
          <w:i/>
        </w:rPr>
        <w:t>«Счастливы вместе»</w:t>
      </w:r>
      <w:r w:rsidR="00AA75B9">
        <w:rPr>
          <w:b/>
          <w:i/>
        </w:rPr>
        <w:t>;</w:t>
      </w:r>
    </w:p>
    <w:p w:rsidR="00AA75B9" w:rsidRDefault="00AA75B9" w:rsidP="00254365">
      <w:pPr>
        <w:numPr>
          <w:ilvl w:val="0"/>
          <w:numId w:val="24"/>
        </w:numPr>
        <w:jc w:val="both"/>
        <w:rPr>
          <w:b/>
          <w:i/>
        </w:rPr>
      </w:pPr>
      <w:r>
        <w:rPr>
          <w:b/>
          <w:i/>
        </w:rPr>
        <w:t>«Мир семейных увлечений»;</w:t>
      </w:r>
    </w:p>
    <w:p w:rsidR="00AA75B9" w:rsidRPr="00AA75B9" w:rsidRDefault="00AA75B9" w:rsidP="00254365">
      <w:pPr>
        <w:numPr>
          <w:ilvl w:val="0"/>
          <w:numId w:val="24"/>
        </w:numPr>
        <w:jc w:val="both"/>
        <w:rPr>
          <w:b/>
          <w:i/>
        </w:rPr>
      </w:pPr>
      <w:r>
        <w:rPr>
          <w:b/>
          <w:i/>
        </w:rPr>
        <w:t>«Хобби моей семьи».</w:t>
      </w:r>
      <w:r w:rsidR="00BE4E9A" w:rsidRPr="00AA75B9">
        <w:rPr>
          <w:b/>
          <w:i/>
        </w:rPr>
        <w:t xml:space="preserve">  </w:t>
      </w:r>
    </w:p>
    <w:p w:rsidR="00D003E6" w:rsidRPr="00C717F9" w:rsidRDefault="00D003E6" w:rsidP="00254365">
      <w:pPr>
        <w:ind w:firstLine="709"/>
        <w:jc w:val="both"/>
        <w:rPr>
          <w:b/>
          <w:i/>
        </w:rPr>
        <w:sectPr w:rsidR="00D003E6" w:rsidRPr="00C717F9" w:rsidSect="0074577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05889" w:rsidRDefault="00305889" w:rsidP="00254365">
      <w:pPr>
        <w:ind w:firstLine="709"/>
        <w:jc w:val="both"/>
        <w:sectPr w:rsidR="00305889" w:rsidSect="0030588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A75B9" w:rsidRPr="00305889" w:rsidRDefault="00AA75B9" w:rsidP="00305889">
      <w:pPr>
        <w:numPr>
          <w:ilvl w:val="0"/>
          <w:numId w:val="28"/>
        </w:numPr>
        <w:jc w:val="both"/>
        <w:rPr>
          <w:b/>
        </w:rPr>
      </w:pPr>
      <w:r>
        <w:rPr>
          <w:b/>
        </w:rPr>
        <w:lastRenderedPageBreak/>
        <w:t>«Вкусные традиции нашей семьи»</w:t>
      </w:r>
      <w:r w:rsidR="00305889">
        <w:rPr>
          <w:b/>
        </w:rPr>
        <w:t xml:space="preserve"> - </w:t>
      </w:r>
      <w:r>
        <w:rPr>
          <w:b/>
        </w:rPr>
        <w:t xml:space="preserve"> </w:t>
      </w:r>
      <w:r w:rsidR="00305889" w:rsidRPr="00AA75B9">
        <w:t>К</w:t>
      </w:r>
      <w:r w:rsidR="00305889">
        <w:t>онкурс презентаций и видео мастер классов приготовление семейных рецептов и блюд, заготовок, любимых традиционных блюд в семье и приготовленных всей семьёй.</w:t>
      </w:r>
    </w:p>
    <w:p w:rsidR="00305889" w:rsidRPr="00305889" w:rsidRDefault="00305889" w:rsidP="00305889">
      <w:pPr>
        <w:ind w:left="709"/>
        <w:jc w:val="both"/>
        <w:rPr>
          <w:b/>
        </w:rPr>
      </w:pPr>
      <w:r>
        <w:rPr>
          <w:b/>
        </w:rPr>
        <w:lastRenderedPageBreak/>
        <w:t>Темы Конкурса:</w:t>
      </w:r>
    </w:p>
    <w:p w:rsidR="00AA75B9" w:rsidRPr="00AA75B9" w:rsidRDefault="00AA75B9" w:rsidP="00254365">
      <w:pPr>
        <w:numPr>
          <w:ilvl w:val="0"/>
          <w:numId w:val="24"/>
        </w:numPr>
        <w:jc w:val="both"/>
        <w:rPr>
          <w:b/>
          <w:i/>
        </w:rPr>
      </w:pPr>
      <w:r w:rsidRPr="00AA75B9">
        <w:rPr>
          <w:b/>
          <w:i/>
        </w:rPr>
        <w:t>«</w:t>
      </w:r>
      <w:r>
        <w:rPr>
          <w:b/>
          <w:i/>
        </w:rPr>
        <w:t>Любимое блюдо нашей семьи»;</w:t>
      </w:r>
    </w:p>
    <w:p w:rsidR="00AA75B9" w:rsidRDefault="00AA75B9" w:rsidP="00254365">
      <w:pPr>
        <w:numPr>
          <w:ilvl w:val="0"/>
          <w:numId w:val="24"/>
        </w:numPr>
        <w:jc w:val="both"/>
        <w:rPr>
          <w:b/>
          <w:i/>
        </w:rPr>
      </w:pPr>
      <w:r>
        <w:rPr>
          <w:b/>
          <w:i/>
        </w:rPr>
        <w:t>«Праздничное блюдо»;</w:t>
      </w:r>
    </w:p>
    <w:p w:rsidR="00AA75B9" w:rsidRDefault="00AA75B9" w:rsidP="00254365">
      <w:pPr>
        <w:numPr>
          <w:ilvl w:val="0"/>
          <w:numId w:val="24"/>
        </w:numPr>
        <w:jc w:val="both"/>
        <w:rPr>
          <w:b/>
          <w:i/>
        </w:rPr>
      </w:pPr>
      <w:r>
        <w:rPr>
          <w:b/>
          <w:i/>
        </w:rPr>
        <w:t>«Заготовки от бабушки»;</w:t>
      </w:r>
    </w:p>
    <w:p w:rsidR="00AA75B9" w:rsidRPr="00AA75B9" w:rsidRDefault="00AA75B9" w:rsidP="00254365">
      <w:pPr>
        <w:numPr>
          <w:ilvl w:val="0"/>
          <w:numId w:val="24"/>
        </w:numPr>
        <w:jc w:val="both"/>
        <w:rPr>
          <w:b/>
          <w:i/>
        </w:rPr>
      </w:pPr>
      <w:r>
        <w:rPr>
          <w:b/>
          <w:i/>
        </w:rPr>
        <w:t>«Творческий десерт».</w:t>
      </w:r>
      <w:r w:rsidRPr="00AA75B9">
        <w:rPr>
          <w:b/>
          <w:i/>
        </w:rPr>
        <w:t xml:space="preserve">  </w:t>
      </w:r>
    </w:p>
    <w:p w:rsidR="00AA75B9" w:rsidRDefault="00AA75B9" w:rsidP="00254365">
      <w:pPr>
        <w:ind w:firstLine="709"/>
        <w:jc w:val="both"/>
      </w:pPr>
      <w:r>
        <w:t>.</w:t>
      </w:r>
      <w:r w:rsidR="003E6D12">
        <w:t xml:space="preserve"> </w:t>
      </w:r>
    </w:p>
    <w:p w:rsidR="00D003E6" w:rsidRDefault="00D003E6" w:rsidP="00254365">
      <w:pPr>
        <w:ind w:firstLine="709"/>
        <w:jc w:val="center"/>
        <w:rPr>
          <w:b/>
        </w:rPr>
      </w:pPr>
    </w:p>
    <w:p w:rsidR="00305889" w:rsidRPr="003E6D12" w:rsidRDefault="003E6D12" w:rsidP="00305889">
      <w:pPr>
        <w:numPr>
          <w:ilvl w:val="0"/>
          <w:numId w:val="28"/>
        </w:numPr>
        <w:jc w:val="both"/>
      </w:pPr>
      <w:r>
        <w:rPr>
          <w:b/>
        </w:rPr>
        <w:t>«Фестиваль семейных талантов»</w:t>
      </w:r>
      <w:r w:rsidR="00305889">
        <w:rPr>
          <w:b/>
        </w:rPr>
        <w:t xml:space="preserve"> - </w:t>
      </w:r>
      <w:r>
        <w:rPr>
          <w:b/>
        </w:rPr>
        <w:t xml:space="preserve"> </w:t>
      </w:r>
      <w:r w:rsidR="00305889" w:rsidRPr="003E6D12">
        <w:t>Конкурс творческих выступлений</w:t>
      </w:r>
      <w:r w:rsidR="00305889">
        <w:t xml:space="preserve"> на тему</w:t>
      </w:r>
      <w:r w:rsidR="00305889" w:rsidRPr="003E6D12">
        <w:rPr>
          <w:b/>
        </w:rPr>
        <w:t xml:space="preserve"> «Семья -  это мы», «Мой родной Похвистневский район».  </w:t>
      </w:r>
      <w:r w:rsidR="00305889" w:rsidRPr="003E6D12">
        <w:t xml:space="preserve">Принимаются видеозаписи выразительного чтения стихотворения, вокальных, хореографических, инструментальных номеров с участием  членов семьи (продолжительность не более 3 минут). Творческие номера должны иметь позитивный, созидательный, жизнеутверждающий характер. </w:t>
      </w:r>
    </w:p>
    <w:p w:rsidR="003E6D12" w:rsidRPr="003E6D12" w:rsidRDefault="003E6D12" w:rsidP="00305889">
      <w:pPr>
        <w:ind w:left="709"/>
        <w:jc w:val="both"/>
        <w:rPr>
          <w:b/>
        </w:rPr>
      </w:pPr>
    </w:p>
    <w:p w:rsidR="003E6D12" w:rsidRPr="00C717F9" w:rsidRDefault="003E6D12" w:rsidP="00254365">
      <w:pPr>
        <w:ind w:firstLine="709"/>
        <w:jc w:val="center"/>
        <w:rPr>
          <w:b/>
        </w:rPr>
      </w:pPr>
    </w:p>
    <w:p w:rsidR="00D003E6" w:rsidRPr="00C717F9" w:rsidRDefault="00D003E6" w:rsidP="00254365">
      <w:pPr>
        <w:jc w:val="center"/>
        <w:rPr>
          <w:b/>
        </w:rPr>
      </w:pPr>
      <w:r w:rsidRPr="00C717F9">
        <w:rPr>
          <w:b/>
        </w:rPr>
        <w:t>5. Требования к оформлению работ и критерии оценки</w:t>
      </w:r>
    </w:p>
    <w:p w:rsidR="004866DE" w:rsidRDefault="00D003E6" w:rsidP="0013561B">
      <w:pPr>
        <w:ind w:left="426"/>
        <w:rPr>
          <w:color w:val="FF0000"/>
        </w:rPr>
      </w:pPr>
      <w:r w:rsidRPr="0013561B">
        <w:t>5.1.</w:t>
      </w:r>
      <w:r w:rsidRPr="00D70896">
        <w:t xml:space="preserve"> Конкурсные </w:t>
      </w:r>
      <w:r w:rsidR="00D70896" w:rsidRPr="00D70896">
        <w:t>работы должны отражать заявленн</w:t>
      </w:r>
      <w:r w:rsidR="00D70896">
        <w:t>ую тематику по номинациям.</w:t>
      </w:r>
      <w:r w:rsidR="00D70896">
        <w:rPr>
          <w:color w:val="FF0000"/>
        </w:rPr>
        <w:t xml:space="preserve">  </w:t>
      </w:r>
    </w:p>
    <w:p w:rsidR="000962CF" w:rsidRPr="0013561B" w:rsidRDefault="00D003E6" w:rsidP="0013561B">
      <w:pPr>
        <w:ind w:left="426"/>
        <w:rPr>
          <w:color w:val="FF0000"/>
        </w:rPr>
      </w:pPr>
      <w:r w:rsidRPr="0013561B">
        <w:t>5.2</w:t>
      </w:r>
      <w:r w:rsidRPr="0013561B">
        <w:rPr>
          <w:i/>
        </w:rPr>
        <w:t>.</w:t>
      </w:r>
      <w:r w:rsidRPr="00C717F9">
        <w:rPr>
          <w:b/>
        </w:rPr>
        <w:t xml:space="preserve"> </w:t>
      </w:r>
      <w:r w:rsidR="00D70896">
        <w:t xml:space="preserve">Конкурс </w:t>
      </w:r>
      <w:proofErr w:type="gramStart"/>
      <w:r w:rsidR="00D70896">
        <w:t>ИЗО</w:t>
      </w:r>
      <w:proofErr w:type="gramEnd"/>
      <w:r w:rsidR="00D70896">
        <w:t xml:space="preserve"> (рисунки)</w:t>
      </w:r>
      <w:r w:rsidR="00D70896" w:rsidRPr="00BE4E9A">
        <w:rPr>
          <w:b/>
        </w:rPr>
        <w:t xml:space="preserve"> «Мы рисуем счастье»</w:t>
      </w:r>
      <w:r w:rsidR="00D70896">
        <w:t xml:space="preserve">, принимаются  </w:t>
      </w:r>
      <w:r w:rsidR="00D70896" w:rsidRPr="00C717F9">
        <w:t xml:space="preserve">творческие работы </w:t>
      </w:r>
      <w:r w:rsidR="00D70896">
        <w:t>выполненные</w:t>
      </w:r>
      <w:r w:rsidR="00D70896" w:rsidRPr="00C717F9">
        <w:t xml:space="preserve"> с помощью красок, пастели, простого и цветных карандашей, маркеров, или фломастеров </w:t>
      </w:r>
      <w:r w:rsidR="00D70896">
        <w:t>в следующих различных техниках.</w:t>
      </w:r>
      <w:r w:rsidR="00D70896">
        <w:rPr>
          <w:b/>
          <w:i/>
        </w:rPr>
        <w:t xml:space="preserve"> </w:t>
      </w:r>
      <w:r w:rsidR="00D70896" w:rsidRPr="00D70896">
        <w:t>М</w:t>
      </w:r>
      <w:r w:rsidR="000962CF" w:rsidRPr="00D70896">
        <w:t>а</w:t>
      </w:r>
      <w:r w:rsidR="000962CF" w:rsidRPr="00C717F9">
        <w:t xml:space="preserve">териал – ватман, формат А-3 паспарту размером 3х3х4. Этикетка крепится на широкую сторону паспарту. На </w:t>
      </w:r>
      <w:r w:rsidR="000962CF" w:rsidRPr="00C717F9">
        <w:rPr>
          <w:b/>
          <w:i/>
        </w:rPr>
        <w:t>лицевой стороне</w:t>
      </w:r>
      <w:r w:rsidR="000962CF" w:rsidRPr="00C717F9">
        <w:t xml:space="preserve"> указывается следующая информация: название работы</w:t>
      </w:r>
      <w:r w:rsidR="00714ED5">
        <w:t xml:space="preserve">, Ф. И. автора, его возраст и </w:t>
      </w:r>
      <w:r w:rsidR="000962CF" w:rsidRPr="00C717F9">
        <w:t xml:space="preserve">Образец этикетки для обратной стороны рисунка </w:t>
      </w:r>
      <w:r w:rsidR="00BF2E87">
        <w:rPr>
          <w:b/>
          <w:i/>
        </w:rPr>
        <w:t>(Приложение 1</w:t>
      </w:r>
      <w:r w:rsidR="000962CF" w:rsidRPr="00C717F9">
        <w:rPr>
          <w:b/>
          <w:i/>
        </w:rPr>
        <w:t>).</w:t>
      </w:r>
      <w:r w:rsidR="003769D1">
        <w:rPr>
          <w:b/>
          <w:i/>
        </w:rPr>
        <w:t xml:space="preserve"> </w:t>
      </w:r>
      <w:r w:rsidR="000962CF" w:rsidRPr="00C717F9">
        <w:rPr>
          <w:i/>
        </w:rPr>
        <w:t xml:space="preserve"> </w:t>
      </w:r>
    </w:p>
    <w:p w:rsidR="00714ED5" w:rsidRPr="002C4AAE" w:rsidRDefault="00714ED5" w:rsidP="0013561B">
      <w:pPr>
        <w:ind w:left="426" w:firstLine="282"/>
        <w:jc w:val="both"/>
      </w:pPr>
      <w:r>
        <w:rPr>
          <w:b/>
        </w:rPr>
        <w:t>Критерии оценки Изобразительного искусства</w:t>
      </w:r>
      <w:r w:rsidRPr="002C4AAE">
        <w:rPr>
          <w:b/>
        </w:rPr>
        <w:t xml:space="preserve"> (</w:t>
      </w:r>
      <w:proofErr w:type="gramStart"/>
      <w:r w:rsidRPr="002C4AAE">
        <w:rPr>
          <w:b/>
        </w:rPr>
        <w:t>ИЗО</w:t>
      </w:r>
      <w:proofErr w:type="gramEnd"/>
      <w:r w:rsidRPr="002C4AAE">
        <w:rPr>
          <w:b/>
        </w:rPr>
        <w:t xml:space="preserve">) </w:t>
      </w:r>
    </w:p>
    <w:p w:rsidR="00714ED5" w:rsidRPr="00794D65" w:rsidRDefault="00714ED5" w:rsidP="00254365">
      <w:pPr>
        <w:widowControl w:val="0"/>
        <w:numPr>
          <w:ilvl w:val="0"/>
          <w:numId w:val="20"/>
        </w:numPr>
        <w:shd w:val="clear" w:color="auto" w:fill="FFFFFF"/>
        <w:tabs>
          <w:tab w:val="left" w:pos="19"/>
          <w:tab w:val="left" w:pos="374"/>
        </w:tabs>
        <w:autoSpaceDE w:val="0"/>
        <w:jc w:val="both"/>
      </w:pPr>
      <w:r w:rsidRPr="002C4AAE">
        <w:t>Техническое мастерство исп</w:t>
      </w:r>
      <w:r>
        <w:t>олнения работ в выбранном жанре.</w:t>
      </w:r>
    </w:p>
    <w:p w:rsidR="00714ED5" w:rsidRPr="002C4AAE" w:rsidRDefault="00714ED5" w:rsidP="00254365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2C4AAE">
        <w:rPr>
          <w:sz w:val="24"/>
          <w:szCs w:val="24"/>
        </w:rPr>
        <w:t>Знание и применение законов композиции (выявление главного и второстепенного в композиции, взаимосвязи форм, смыслового, цветового и тонального соподчинения, соблюдения закона равновесия)</w:t>
      </w:r>
      <w:r>
        <w:rPr>
          <w:sz w:val="24"/>
          <w:szCs w:val="24"/>
        </w:rPr>
        <w:t>.</w:t>
      </w:r>
    </w:p>
    <w:p w:rsidR="00714ED5" w:rsidRPr="002C4AAE" w:rsidRDefault="00714ED5" w:rsidP="00254365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2C4AAE">
        <w:rPr>
          <w:sz w:val="24"/>
          <w:szCs w:val="24"/>
        </w:rPr>
        <w:t>Объемно - пространственное решение (передача перспективы, нахождение пластического мотива, интересной точки зрения, использование сложной ритмической ситуации как средства создания эмоциональной напряженности и выразительности)</w:t>
      </w:r>
      <w:r>
        <w:rPr>
          <w:sz w:val="24"/>
          <w:szCs w:val="24"/>
        </w:rPr>
        <w:t>.</w:t>
      </w:r>
    </w:p>
    <w:p w:rsidR="00714ED5" w:rsidRPr="002C4AAE" w:rsidRDefault="00714ED5" w:rsidP="00254365">
      <w:pPr>
        <w:pStyle w:val="ad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2C4AAE">
        <w:rPr>
          <w:sz w:val="24"/>
          <w:szCs w:val="24"/>
        </w:rPr>
        <w:t>Грамотное воплощение образного выражения замысла (ясность сюжетного действия, оригинальность в выражении замысла)</w:t>
      </w:r>
      <w:r>
        <w:rPr>
          <w:sz w:val="24"/>
          <w:szCs w:val="24"/>
        </w:rPr>
        <w:t>.</w:t>
      </w:r>
    </w:p>
    <w:p w:rsidR="00714ED5" w:rsidRPr="002C4AAE" w:rsidRDefault="00714ED5" w:rsidP="00254365">
      <w:pPr>
        <w:numPr>
          <w:ilvl w:val="0"/>
          <w:numId w:val="20"/>
        </w:numPr>
        <w:jc w:val="both"/>
      </w:pPr>
      <w:r w:rsidRPr="002C4AAE">
        <w:t xml:space="preserve">Овладение живописной (графической) техникой и материалом (соблюдение </w:t>
      </w:r>
      <w:proofErr w:type="spellStart"/>
      <w:r w:rsidRPr="002C4AAE">
        <w:t>этапности</w:t>
      </w:r>
      <w:proofErr w:type="spellEnd"/>
      <w:r w:rsidRPr="002C4AAE">
        <w:t xml:space="preserve"> работы, использование возможности материалов, передача состояния, настроения через умелое исполь</w:t>
      </w:r>
      <w:r>
        <w:t>зование техники исполнения).</w:t>
      </w:r>
    </w:p>
    <w:p w:rsidR="00714ED5" w:rsidRPr="002C4AAE" w:rsidRDefault="00714ED5" w:rsidP="00254365">
      <w:pPr>
        <w:numPr>
          <w:ilvl w:val="0"/>
          <w:numId w:val="20"/>
        </w:numPr>
        <w:jc w:val="both"/>
      </w:pPr>
      <w:r w:rsidRPr="002C4AAE">
        <w:t>Аккуратность,</w:t>
      </w:r>
      <w:r>
        <w:t xml:space="preserve"> эстетическое оформление работы.</w:t>
      </w:r>
    </w:p>
    <w:p w:rsidR="00714ED5" w:rsidRPr="0013561B" w:rsidRDefault="00714ED5" w:rsidP="00254365">
      <w:pPr>
        <w:ind w:firstLine="709"/>
        <w:jc w:val="both"/>
        <w:rPr>
          <w:i/>
        </w:rPr>
      </w:pPr>
    </w:p>
    <w:p w:rsidR="00D70896" w:rsidRPr="00C717F9" w:rsidRDefault="00D003E6" w:rsidP="0013561B">
      <w:pPr>
        <w:ind w:left="709" w:firstLine="371"/>
        <w:jc w:val="both"/>
        <w:rPr>
          <w:b/>
        </w:rPr>
      </w:pPr>
      <w:r w:rsidRPr="0013561B">
        <w:t>5.3.</w:t>
      </w:r>
      <w:r w:rsidRPr="00C717F9">
        <w:rPr>
          <w:b/>
        </w:rPr>
        <w:t xml:space="preserve"> </w:t>
      </w:r>
      <w:r w:rsidR="00D70896" w:rsidRPr="00AA75B9">
        <w:t>Конкурс декоративно-прикладного искусства</w:t>
      </w:r>
      <w:r w:rsidR="00D70896">
        <w:t xml:space="preserve"> </w:t>
      </w:r>
      <w:r w:rsidR="00D70896">
        <w:rPr>
          <w:b/>
        </w:rPr>
        <w:t>«Семейная академия»</w:t>
      </w:r>
      <w:r w:rsidR="00D70896" w:rsidRPr="00AA75B9">
        <w:t>, принимаются</w:t>
      </w:r>
      <w:r w:rsidR="00D70896">
        <w:rPr>
          <w:b/>
        </w:rPr>
        <w:t xml:space="preserve"> </w:t>
      </w:r>
      <w:r w:rsidR="00D70896" w:rsidRPr="00C717F9">
        <w:t>творческие работы, выполне</w:t>
      </w:r>
      <w:r w:rsidR="00D70896">
        <w:t>нные в любой технике исполнения.</w:t>
      </w:r>
    </w:p>
    <w:p w:rsidR="00714ED5" w:rsidRPr="002C4AAE" w:rsidRDefault="00714ED5" w:rsidP="0013561B">
      <w:pPr>
        <w:ind w:left="426" w:firstLine="282"/>
        <w:rPr>
          <w:b/>
        </w:rPr>
      </w:pPr>
      <w:r>
        <w:rPr>
          <w:b/>
        </w:rPr>
        <w:t>Критерии оценки Де</w:t>
      </w:r>
      <w:r w:rsidR="004866DE">
        <w:rPr>
          <w:b/>
        </w:rPr>
        <w:t>коративно-прикладного искусства</w:t>
      </w:r>
      <w:r w:rsidRPr="002C4AAE">
        <w:rPr>
          <w:b/>
        </w:rPr>
        <w:t xml:space="preserve"> (ДПИ) </w:t>
      </w:r>
    </w:p>
    <w:p w:rsidR="00714ED5" w:rsidRPr="002C4AAE" w:rsidRDefault="00714ED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C4AAE">
        <w:rPr>
          <w:sz w:val="24"/>
          <w:szCs w:val="24"/>
        </w:rPr>
        <w:t>Знание и применение правил построения изображения.</w:t>
      </w:r>
    </w:p>
    <w:p w:rsidR="00714ED5" w:rsidRPr="002C4AAE" w:rsidRDefault="00714ED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C4AAE">
        <w:rPr>
          <w:sz w:val="24"/>
          <w:szCs w:val="24"/>
        </w:rPr>
        <w:t>Знание и применение законов композиции (выявление главного и второстепенного в композиции, взаимосвязи форм, смыслового, цветового и тонального соподчинения, соблюдения закона равновесия).</w:t>
      </w:r>
    </w:p>
    <w:p w:rsidR="00714ED5" w:rsidRPr="002C4AAE" w:rsidRDefault="00714ED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C4AAE">
        <w:rPr>
          <w:sz w:val="24"/>
          <w:szCs w:val="24"/>
        </w:rPr>
        <w:t>Грамотное воплощение образного выражения замысла (ясность сюжетного действия, оригинальность в выражении замысла).</w:t>
      </w:r>
    </w:p>
    <w:p w:rsidR="00714ED5" w:rsidRPr="002C4AAE" w:rsidRDefault="00714ED5" w:rsidP="00254365">
      <w:pPr>
        <w:numPr>
          <w:ilvl w:val="0"/>
          <w:numId w:val="21"/>
        </w:numPr>
        <w:rPr>
          <w:b/>
        </w:rPr>
      </w:pPr>
      <w:r w:rsidRPr="002C4AAE">
        <w:t>Оригинальность композиционного решения.</w:t>
      </w:r>
    </w:p>
    <w:p w:rsidR="004866DE" w:rsidRPr="004866DE" w:rsidRDefault="00714ED5" w:rsidP="00254365">
      <w:pPr>
        <w:numPr>
          <w:ilvl w:val="0"/>
          <w:numId w:val="21"/>
        </w:numPr>
        <w:jc w:val="both"/>
      </w:pPr>
      <w:r w:rsidRPr="002C4AAE">
        <w:t>Аккуратность, эстетическое оформление работы.</w:t>
      </w:r>
      <w:r w:rsidRPr="00714ED5">
        <w:rPr>
          <w:b/>
        </w:rPr>
        <w:t xml:space="preserve"> </w:t>
      </w:r>
    </w:p>
    <w:p w:rsidR="00714ED5" w:rsidRPr="0013561B" w:rsidRDefault="004866DE" w:rsidP="004866DE">
      <w:pPr>
        <w:ind w:left="720"/>
        <w:jc w:val="both"/>
      </w:pPr>
      <w:r w:rsidRPr="00C717F9">
        <w:lastRenderedPageBreak/>
        <w:t xml:space="preserve">На </w:t>
      </w:r>
      <w:r w:rsidRPr="00C717F9">
        <w:rPr>
          <w:b/>
          <w:i/>
        </w:rPr>
        <w:t>лицевой стороне</w:t>
      </w:r>
      <w:r w:rsidRPr="00C717F9">
        <w:t xml:space="preserve"> указывается следующая информация: название работы</w:t>
      </w:r>
      <w:r>
        <w:t xml:space="preserve">, Ф. И. автора, его возраст и </w:t>
      </w:r>
      <w:r w:rsidRPr="00C717F9">
        <w:t>Образец этикетки для обратной стороны рисунка</w:t>
      </w:r>
      <w:r w:rsidRPr="00C717F9">
        <w:rPr>
          <w:b/>
        </w:rPr>
        <w:t xml:space="preserve"> </w:t>
      </w:r>
      <w:r w:rsidR="00714ED5" w:rsidRPr="00C717F9">
        <w:rPr>
          <w:b/>
        </w:rPr>
        <w:t>(</w:t>
      </w:r>
      <w:r w:rsidR="00BF2E87">
        <w:rPr>
          <w:b/>
          <w:i/>
        </w:rPr>
        <w:t>Приложение 1</w:t>
      </w:r>
      <w:r w:rsidR="00714ED5" w:rsidRPr="00C717F9">
        <w:rPr>
          <w:b/>
          <w:i/>
        </w:rPr>
        <w:t>).</w:t>
      </w:r>
    </w:p>
    <w:p w:rsidR="0013561B" w:rsidRPr="00D70896" w:rsidRDefault="0013561B" w:rsidP="0013561B">
      <w:pPr>
        <w:ind w:left="1080"/>
        <w:jc w:val="both"/>
      </w:pPr>
    </w:p>
    <w:p w:rsidR="00D70896" w:rsidRPr="00C717F9" w:rsidRDefault="00D70896" w:rsidP="00254365">
      <w:pPr>
        <w:ind w:left="720"/>
      </w:pPr>
      <w:r w:rsidRPr="00C717F9">
        <w:rPr>
          <w:b/>
        </w:rPr>
        <w:t xml:space="preserve">Все работы должны быть снабжены этикетками с информацией об авторе.  </w:t>
      </w:r>
      <w:r w:rsidRPr="00C717F9">
        <w:t xml:space="preserve"> </w:t>
      </w:r>
    </w:p>
    <w:p w:rsidR="00D70896" w:rsidRPr="00BB7D89" w:rsidRDefault="00D70896" w:rsidP="00254365">
      <w:pPr>
        <w:ind w:left="1080"/>
        <w:jc w:val="both"/>
      </w:pPr>
    </w:p>
    <w:p w:rsidR="00BB7D89" w:rsidRPr="002C4AAE" w:rsidRDefault="00D70896" w:rsidP="00254365">
      <w:pPr>
        <w:ind w:firstLine="708"/>
        <w:jc w:val="both"/>
      </w:pPr>
      <w:r w:rsidRPr="0013561B">
        <w:t>5.4</w:t>
      </w:r>
      <w:r w:rsidRPr="00C717F9">
        <w:rPr>
          <w:b/>
        </w:rPr>
        <w:t xml:space="preserve">. </w:t>
      </w:r>
      <w:r w:rsidRPr="00AA75B9">
        <w:t xml:space="preserve">Конкурс </w:t>
      </w:r>
      <w:r>
        <w:t>презентаций</w:t>
      </w:r>
      <w:r w:rsidR="00E92EB0">
        <w:t xml:space="preserve"> и видео мастер - классов</w:t>
      </w:r>
      <w:r>
        <w:t xml:space="preserve"> </w:t>
      </w:r>
      <w:r w:rsidR="002C4A65">
        <w:rPr>
          <w:b/>
        </w:rPr>
        <w:t xml:space="preserve"> «Вкусные традиции нашей семьи» </w:t>
      </w:r>
      <w:r>
        <w:t>семейных рецептов и блюд, заготовок, любимых традиционных блюд в семье и приготовленных всей семьёй. Презентация должна</w:t>
      </w:r>
      <w:r w:rsidR="00A93873">
        <w:t xml:space="preserve"> состоять </w:t>
      </w:r>
      <w:proofErr w:type="gramStart"/>
      <w:r w:rsidR="00A93873">
        <w:t>на</w:t>
      </w:r>
      <w:proofErr w:type="gramEnd"/>
      <w:r w:rsidR="00A93873">
        <w:t xml:space="preserve"> более 15 слайдов, оформлено в соответствии с критериями Конкурса.</w:t>
      </w:r>
      <w:r w:rsidR="00E92EB0">
        <w:t xml:space="preserve"> Видео мастер-класс</w:t>
      </w:r>
      <w:r w:rsidR="00706382">
        <w:t>ов</w:t>
      </w:r>
      <w:r w:rsidR="00E92EB0">
        <w:t xml:space="preserve"> 1,5 минут.</w:t>
      </w:r>
    </w:p>
    <w:p w:rsidR="00D70896" w:rsidRDefault="002C4A65" w:rsidP="00254365">
      <w:pPr>
        <w:ind w:left="426"/>
        <w:rPr>
          <w:b/>
        </w:rPr>
      </w:pPr>
      <w:r>
        <w:rPr>
          <w:b/>
        </w:rPr>
        <w:t>Критерии оценки семейного блюда</w:t>
      </w:r>
      <w:r w:rsidR="00254365">
        <w:rPr>
          <w:b/>
        </w:rPr>
        <w:t>:</w:t>
      </w:r>
    </w:p>
    <w:p w:rsidR="00254365" w:rsidRPr="00254365" w:rsidRDefault="00254365" w:rsidP="0013561B">
      <w:pPr>
        <w:pStyle w:val="ac"/>
        <w:shd w:val="clear" w:color="auto" w:fill="FFFFFF"/>
        <w:spacing w:before="0" w:beforeAutospacing="0" w:after="150" w:afterAutospacing="0"/>
        <w:ind w:left="372" w:firstLine="708"/>
        <w:rPr>
          <w:b/>
          <w:bCs/>
          <w:color w:val="000000"/>
        </w:rPr>
      </w:pPr>
      <w:r w:rsidRPr="00254365">
        <w:rPr>
          <w:b/>
          <w:bCs/>
          <w:color w:val="000000"/>
        </w:rPr>
        <w:t>Оценка блюда:</w:t>
      </w:r>
    </w:p>
    <w:p w:rsidR="00254365" w:rsidRPr="00254365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П</w:t>
      </w:r>
      <w:r w:rsidR="00794CD7">
        <w:rPr>
          <w:color w:val="000000"/>
          <w:sz w:val="24"/>
          <w:szCs w:val="24"/>
        </w:rPr>
        <w:t>олнота раскрытия темы</w:t>
      </w:r>
      <w:r w:rsidRPr="00254365">
        <w:rPr>
          <w:color w:val="000000"/>
          <w:sz w:val="24"/>
          <w:szCs w:val="24"/>
        </w:rPr>
        <w:t>;</w:t>
      </w:r>
    </w:p>
    <w:p w:rsidR="00254365" w:rsidRPr="002C4AAE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Доступно</w:t>
      </w:r>
      <w:r w:rsidR="00794CD7">
        <w:rPr>
          <w:color w:val="000000"/>
          <w:sz w:val="24"/>
          <w:szCs w:val="24"/>
        </w:rPr>
        <w:t>сть изложения материала</w:t>
      </w:r>
      <w:r w:rsidRPr="00254365">
        <w:rPr>
          <w:color w:val="000000"/>
          <w:sz w:val="24"/>
          <w:szCs w:val="24"/>
        </w:rPr>
        <w:t>;</w:t>
      </w:r>
    </w:p>
    <w:p w:rsidR="00254365" w:rsidRPr="002C4AAE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Оригинальность пр</w:t>
      </w:r>
      <w:r w:rsidR="00794CD7">
        <w:rPr>
          <w:color w:val="000000"/>
          <w:sz w:val="24"/>
          <w:szCs w:val="24"/>
        </w:rPr>
        <w:t>едставленного материала</w:t>
      </w:r>
      <w:r w:rsidRPr="00254365">
        <w:rPr>
          <w:color w:val="000000"/>
          <w:sz w:val="24"/>
          <w:szCs w:val="24"/>
        </w:rPr>
        <w:t>;</w:t>
      </w:r>
    </w:p>
    <w:p w:rsidR="00254365" w:rsidRPr="00254365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Описание техноло</w:t>
      </w:r>
      <w:r w:rsidR="00794CD7">
        <w:rPr>
          <w:color w:val="000000"/>
          <w:sz w:val="24"/>
          <w:szCs w:val="24"/>
        </w:rPr>
        <w:t>гии приготовления блюда</w:t>
      </w:r>
      <w:r w:rsidRPr="00254365">
        <w:rPr>
          <w:color w:val="000000"/>
          <w:sz w:val="24"/>
          <w:szCs w:val="24"/>
        </w:rPr>
        <w:t>;</w:t>
      </w:r>
    </w:p>
    <w:p w:rsidR="00254365" w:rsidRPr="00254365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О</w:t>
      </w:r>
      <w:r w:rsidR="00794CD7">
        <w:rPr>
          <w:color w:val="000000"/>
          <w:sz w:val="24"/>
          <w:szCs w:val="24"/>
        </w:rPr>
        <w:t>ригинальность рецепта</w:t>
      </w:r>
      <w:r>
        <w:rPr>
          <w:color w:val="000000"/>
          <w:sz w:val="24"/>
          <w:szCs w:val="24"/>
        </w:rPr>
        <w:t>.</w:t>
      </w:r>
    </w:p>
    <w:p w:rsidR="00DC4D15" w:rsidRDefault="00DC4D15" w:rsidP="0013561B">
      <w:pPr>
        <w:pStyle w:val="ac"/>
        <w:shd w:val="clear" w:color="auto" w:fill="FFFFFF"/>
        <w:spacing w:before="0" w:beforeAutospacing="0" w:after="150" w:afterAutospacing="0"/>
        <w:ind w:left="720" w:firstLine="360"/>
        <w:rPr>
          <w:b/>
          <w:bCs/>
          <w:color w:val="000000"/>
        </w:rPr>
      </w:pPr>
    </w:p>
    <w:p w:rsidR="00254365" w:rsidRPr="00254365" w:rsidRDefault="00254365" w:rsidP="0013561B">
      <w:pPr>
        <w:pStyle w:val="ac"/>
        <w:shd w:val="clear" w:color="auto" w:fill="FFFFFF"/>
        <w:spacing w:before="0" w:beforeAutospacing="0" w:after="150" w:afterAutospacing="0"/>
        <w:ind w:left="720" w:firstLine="360"/>
        <w:rPr>
          <w:color w:val="000000"/>
        </w:rPr>
      </w:pPr>
      <w:r w:rsidRPr="00254365">
        <w:rPr>
          <w:b/>
          <w:bCs/>
          <w:color w:val="000000"/>
        </w:rPr>
        <w:t>Дизайн презентации:</w:t>
      </w:r>
      <w:r w:rsidRPr="00254365">
        <w:rPr>
          <w:color w:val="000000"/>
        </w:rPr>
        <w:t> </w:t>
      </w:r>
    </w:p>
    <w:p w:rsidR="00254365" w:rsidRPr="00254365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Логичность оформления, соответствие содержанию темы</w:t>
      </w:r>
      <w:r w:rsidR="00794CD7">
        <w:rPr>
          <w:color w:val="000000"/>
          <w:sz w:val="24"/>
          <w:szCs w:val="24"/>
        </w:rPr>
        <w:t>;</w:t>
      </w:r>
    </w:p>
    <w:p w:rsidR="00254365" w:rsidRPr="00254365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Эстетичность: соответствие рисунков содержанию, привлекательность; текст легко читается, сочетание фона с графическими элемент</w:t>
      </w:r>
      <w:r w:rsidR="00794CD7">
        <w:rPr>
          <w:color w:val="000000"/>
          <w:sz w:val="24"/>
          <w:szCs w:val="24"/>
        </w:rPr>
        <w:t>ами</w:t>
      </w:r>
      <w:r w:rsidRPr="00254365">
        <w:rPr>
          <w:color w:val="000000"/>
          <w:sz w:val="24"/>
          <w:szCs w:val="24"/>
        </w:rPr>
        <w:t>;</w:t>
      </w:r>
    </w:p>
    <w:p w:rsidR="00254365" w:rsidRPr="00254365" w:rsidRDefault="00254365" w:rsidP="00254365">
      <w:pPr>
        <w:pStyle w:val="ad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54365">
        <w:rPr>
          <w:color w:val="000000"/>
          <w:sz w:val="24"/>
          <w:szCs w:val="24"/>
        </w:rPr>
        <w:t>Е</w:t>
      </w:r>
      <w:r w:rsidR="00794CD7">
        <w:rPr>
          <w:color w:val="000000"/>
          <w:sz w:val="24"/>
          <w:szCs w:val="24"/>
        </w:rPr>
        <w:t>диный стиль</w:t>
      </w:r>
      <w:r w:rsidRPr="00254365">
        <w:rPr>
          <w:color w:val="000000"/>
          <w:sz w:val="24"/>
          <w:szCs w:val="24"/>
        </w:rPr>
        <w:t>.</w:t>
      </w:r>
    </w:p>
    <w:p w:rsidR="00254365" w:rsidRDefault="00254365" w:rsidP="00794CD7">
      <w:pPr>
        <w:pStyle w:val="ad"/>
        <w:spacing w:after="0"/>
        <w:ind w:left="720"/>
        <w:jc w:val="both"/>
        <w:rPr>
          <w:sz w:val="24"/>
          <w:szCs w:val="24"/>
        </w:rPr>
      </w:pPr>
    </w:p>
    <w:p w:rsidR="004B35B9" w:rsidRPr="00911C22" w:rsidRDefault="004B35B9" w:rsidP="004B35B9">
      <w:pPr>
        <w:ind w:left="720"/>
        <w:jc w:val="both"/>
        <w:rPr>
          <w:u w:val="single"/>
        </w:rPr>
      </w:pPr>
      <w:r w:rsidRPr="00911C22">
        <w:t xml:space="preserve">Требования к созданию </w:t>
      </w:r>
      <w:r w:rsidRPr="00911C22">
        <w:rPr>
          <w:b/>
          <w:u w:val="single"/>
        </w:rPr>
        <w:t>видеоролика</w:t>
      </w:r>
      <w:r w:rsidR="00E92EB0">
        <w:rPr>
          <w:b/>
          <w:u w:val="single"/>
        </w:rPr>
        <w:t xml:space="preserve"> </w:t>
      </w:r>
      <w:r>
        <w:rPr>
          <w:b/>
          <w:u w:val="single"/>
        </w:rPr>
        <w:t>(ви</w:t>
      </w:r>
      <w:r w:rsidR="00E92EB0">
        <w:rPr>
          <w:b/>
          <w:u w:val="single"/>
        </w:rPr>
        <w:t>део мастер-</w:t>
      </w:r>
      <w:r>
        <w:rPr>
          <w:b/>
          <w:u w:val="single"/>
        </w:rPr>
        <w:t>классов)</w:t>
      </w:r>
      <w:r w:rsidRPr="00911C22">
        <w:rPr>
          <w:b/>
          <w:u w:val="single"/>
        </w:rPr>
        <w:t>:</w:t>
      </w:r>
    </w:p>
    <w:p w:rsidR="004B35B9" w:rsidRPr="00911C22" w:rsidRDefault="004B35B9" w:rsidP="004B35B9">
      <w:pPr>
        <w:numPr>
          <w:ilvl w:val="0"/>
          <w:numId w:val="29"/>
        </w:numPr>
        <w:jc w:val="both"/>
      </w:pPr>
      <w:r w:rsidRPr="00911C22">
        <w:t>Видеоролик должен быть снятый  любым доступными средствами и создан любой компьютерной программой, со</w:t>
      </w:r>
      <w:r w:rsidR="00E92EB0">
        <w:t xml:space="preserve">ответствующий тематике конкурса, составлять </w:t>
      </w:r>
      <w:r w:rsidR="00E92EB0" w:rsidRPr="00E92EB0">
        <w:rPr>
          <w:b/>
        </w:rPr>
        <w:t>не более 1,5 минуты.</w:t>
      </w:r>
    </w:p>
    <w:p w:rsidR="004B35B9" w:rsidRPr="00911C22" w:rsidRDefault="004B35B9" w:rsidP="004B35B9">
      <w:pPr>
        <w:numPr>
          <w:ilvl w:val="0"/>
          <w:numId w:val="29"/>
        </w:numPr>
        <w:jc w:val="both"/>
      </w:pPr>
      <w:r w:rsidRPr="00911C22">
        <w:t>Видеоролик доложен быть оформлен информационной заставкой с именем автор</w:t>
      </w:r>
      <w:proofErr w:type="gramStart"/>
      <w:r w:rsidRPr="00911C22">
        <w:t>а(</w:t>
      </w:r>
      <w:proofErr w:type="spellStart"/>
      <w:proofErr w:type="gramEnd"/>
      <w:r w:rsidRPr="00911C22">
        <w:t>ов</w:t>
      </w:r>
      <w:proofErr w:type="spellEnd"/>
      <w:r w:rsidRPr="00911C22">
        <w:t>) названием видеоролика;</w:t>
      </w:r>
    </w:p>
    <w:p w:rsidR="004B35B9" w:rsidRPr="00911C22" w:rsidRDefault="004B35B9" w:rsidP="004B35B9">
      <w:pPr>
        <w:numPr>
          <w:ilvl w:val="0"/>
          <w:numId w:val="29"/>
        </w:numPr>
        <w:jc w:val="both"/>
      </w:pPr>
      <w:r w:rsidRPr="00911C22">
        <w:t xml:space="preserve">Формат видео: </w:t>
      </w:r>
      <w:r w:rsidRPr="00911C22">
        <w:rPr>
          <w:lang w:val="en-US"/>
        </w:rPr>
        <w:t>MPEG</w:t>
      </w:r>
      <w:r w:rsidRPr="00911C22">
        <w:t xml:space="preserve">4, </w:t>
      </w:r>
      <w:r w:rsidRPr="00911C22">
        <w:rPr>
          <w:lang w:val="en-US"/>
        </w:rPr>
        <w:t>AVI</w:t>
      </w:r>
      <w:r w:rsidRPr="00911C22">
        <w:t xml:space="preserve">, </w:t>
      </w:r>
      <w:r w:rsidRPr="00911C22">
        <w:rPr>
          <w:lang w:val="en-US"/>
        </w:rPr>
        <w:t>MOV</w:t>
      </w:r>
      <w:r w:rsidRPr="00911C22">
        <w:t xml:space="preserve">, </w:t>
      </w:r>
      <w:r w:rsidRPr="00911C22">
        <w:rPr>
          <w:lang w:val="en-US"/>
        </w:rPr>
        <w:t>MP</w:t>
      </w:r>
      <w:r w:rsidRPr="00911C22">
        <w:t>4;</w:t>
      </w:r>
    </w:p>
    <w:p w:rsidR="004B35B9" w:rsidRPr="00911C22" w:rsidRDefault="004B35B9" w:rsidP="004B35B9">
      <w:pPr>
        <w:numPr>
          <w:ilvl w:val="0"/>
          <w:numId w:val="29"/>
        </w:numPr>
        <w:jc w:val="both"/>
      </w:pPr>
      <w:r w:rsidRPr="00911C22">
        <w:t>Объект съёмки должен быть в фокусе, дрожание камеры не допустимо;</w:t>
      </w:r>
    </w:p>
    <w:p w:rsidR="004B35B9" w:rsidRPr="00911C22" w:rsidRDefault="004B35B9" w:rsidP="004B35B9">
      <w:pPr>
        <w:numPr>
          <w:ilvl w:val="0"/>
          <w:numId w:val="29"/>
        </w:numPr>
        <w:jc w:val="both"/>
      </w:pPr>
      <w:r w:rsidRPr="00911C22">
        <w:t>В ролике могут использоваться фотографии</w:t>
      </w:r>
      <w:r>
        <w:t xml:space="preserve"> частично</w:t>
      </w:r>
      <w:r w:rsidRPr="00911C22">
        <w:t>;</w:t>
      </w:r>
    </w:p>
    <w:p w:rsidR="004B35B9" w:rsidRPr="00911C22" w:rsidRDefault="004B35B9" w:rsidP="004B35B9">
      <w:pPr>
        <w:numPr>
          <w:ilvl w:val="0"/>
          <w:numId w:val="29"/>
        </w:numPr>
        <w:jc w:val="both"/>
      </w:pPr>
      <w:r w:rsidRPr="00911C22">
        <w:t>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305889" w:rsidRPr="002C4AAE" w:rsidRDefault="00305889" w:rsidP="00794CD7">
      <w:pPr>
        <w:pStyle w:val="ad"/>
        <w:spacing w:after="0"/>
        <w:ind w:left="720"/>
        <w:jc w:val="both"/>
        <w:rPr>
          <w:sz w:val="24"/>
          <w:szCs w:val="24"/>
        </w:rPr>
      </w:pPr>
    </w:p>
    <w:p w:rsidR="00794CD7" w:rsidRDefault="00A93873" w:rsidP="00794CD7">
      <w:pPr>
        <w:ind w:left="708" w:firstLine="372"/>
        <w:jc w:val="both"/>
      </w:pPr>
      <w:r w:rsidRPr="0013561B">
        <w:t>5.</w:t>
      </w:r>
      <w:r w:rsidR="0013561B">
        <w:t>5</w:t>
      </w:r>
      <w:r w:rsidRPr="0013561B">
        <w:t>.</w:t>
      </w:r>
      <w:r w:rsidRPr="00C717F9">
        <w:rPr>
          <w:b/>
        </w:rPr>
        <w:t xml:space="preserve"> </w:t>
      </w:r>
      <w:r w:rsidR="00A74F75" w:rsidRPr="003E6D12">
        <w:t>Конкурс</w:t>
      </w:r>
      <w:r w:rsidR="00A74F75">
        <w:t xml:space="preserve"> творческих выступлений</w:t>
      </w:r>
      <w:r w:rsidR="00A74F75" w:rsidRPr="003E6D12">
        <w:rPr>
          <w:b/>
        </w:rPr>
        <w:t xml:space="preserve"> </w:t>
      </w:r>
      <w:r w:rsidR="00A74F75">
        <w:rPr>
          <w:b/>
        </w:rPr>
        <w:t xml:space="preserve">«Фестиваль семейных талантов» </w:t>
      </w:r>
      <w:r w:rsidR="00794CD7" w:rsidRPr="003E6D12">
        <w:t xml:space="preserve">Принимаются видеозаписи выразительного чтения стихотворения, вокальных, хореографических, инструментальных номеров с участием  членов семьи (продолжительность не более 3 минут). Творческие номера должны иметь позитивный, созидательный, жизнеутверждающий характер. </w:t>
      </w:r>
    </w:p>
    <w:p w:rsidR="004B35B9" w:rsidRPr="003E6D12" w:rsidRDefault="004B35B9" w:rsidP="00794CD7">
      <w:pPr>
        <w:ind w:left="708" w:firstLine="372"/>
        <w:jc w:val="both"/>
      </w:pPr>
    </w:p>
    <w:p w:rsidR="004B35B9" w:rsidRPr="000A11FC" w:rsidRDefault="004B35B9" w:rsidP="00E92EB0">
      <w:pPr>
        <w:ind w:firstLine="426"/>
        <w:jc w:val="both"/>
      </w:pPr>
      <w:r w:rsidRPr="000A11FC">
        <w:rPr>
          <w:b/>
        </w:rPr>
        <w:t>Критерии оценки выступлений хореографических коллективов</w:t>
      </w:r>
      <w:r>
        <w:t>: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Исполнительское мастерство участников.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Музыкальность.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Оригинальность постановки.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Содержательность номера.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Художественное решение номера (костюмы), зрелищность программы.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Эмоциональность.</w:t>
      </w:r>
    </w:p>
    <w:p w:rsidR="004B35B9" w:rsidRPr="000A11FC" w:rsidRDefault="004B35B9" w:rsidP="004B35B9">
      <w:pPr>
        <w:numPr>
          <w:ilvl w:val="0"/>
          <w:numId w:val="32"/>
        </w:numPr>
        <w:suppressAutoHyphens/>
        <w:jc w:val="both"/>
      </w:pPr>
      <w:r w:rsidRPr="000A11FC">
        <w:t>Пластическая выразительность.</w:t>
      </w:r>
    </w:p>
    <w:p w:rsidR="004B35B9" w:rsidRPr="000A11FC" w:rsidRDefault="004B35B9" w:rsidP="004B35B9">
      <w:pPr>
        <w:widowControl w:val="0"/>
        <w:numPr>
          <w:ilvl w:val="0"/>
          <w:numId w:val="32"/>
        </w:numPr>
        <w:shd w:val="clear" w:color="auto" w:fill="FFFFFF"/>
        <w:tabs>
          <w:tab w:val="left" w:pos="898"/>
        </w:tabs>
        <w:suppressAutoHyphens/>
        <w:autoSpaceDE w:val="0"/>
        <w:jc w:val="both"/>
      </w:pPr>
      <w:r w:rsidRPr="000A11FC">
        <w:t>Артистизм исполнения.</w:t>
      </w:r>
    </w:p>
    <w:p w:rsidR="004B35B9" w:rsidRPr="000A11FC" w:rsidRDefault="004B35B9" w:rsidP="004B35B9">
      <w:pPr>
        <w:widowControl w:val="0"/>
        <w:numPr>
          <w:ilvl w:val="0"/>
          <w:numId w:val="32"/>
        </w:numPr>
        <w:shd w:val="clear" w:color="auto" w:fill="FFFFFF"/>
        <w:tabs>
          <w:tab w:val="left" w:pos="898"/>
        </w:tabs>
        <w:suppressAutoHyphens/>
        <w:autoSpaceDE w:val="0"/>
        <w:jc w:val="both"/>
      </w:pPr>
      <w:r w:rsidRPr="000A11FC">
        <w:lastRenderedPageBreak/>
        <w:t>Соответствие представленных номеров тематике конкурса;</w:t>
      </w:r>
    </w:p>
    <w:p w:rsidR="004B35B9" w:rsidRPr="000A11FC" w:rsidRDefault="004B35B9" w:rsidP="004B35B9">
      <w:pPr>
        <w:widowControl w:val="0"/>
        <w:numPr>
          <w:ilvl w:val="0"/>
          <w:numId w:val="32"/>
        </w:numPr>
        <w:shd w:val="clear" w:color="auto" w:fill="FFFFFF"/>
        <w:tabs>
          <w:tab w:val="left" w:pos="898"/>
        </w:tabs>
        <w:suppressAutoHyphens/>
        <w:autoSpaceDE w:val="0"/>
        <w:jc w:val="both"/>
      </w:pPr>
      <w:r w:rsidRPr="000A11FC">
        <w:t>Соблюдение регламента выступления (-1 б за каждую минуту лишнего времени).</w:t>
      </w:r>
    </w:p>
    <w:p w:rsidR="004B35B9" w:rsidRDefault="004B35B9" w:rsidP="004B35B9">
      <w:pPr>
        <w:widowControl w:val="0"/>
        <w:shd w:val="clear" w:color="auto" w:fill="FFFFFF"/>
        <w:tabs>
          <w:tab w:val="left" w:pos="898"/>
        </w:tabs>
        <w:autoSpaceDE w:val="0"/>
        <w:ind w:left="1287"/>
        <w:jc w:val="both"/>
      </w:pPr>
    </w:p>
    <w:p w:rsidR="004B35B9" w:rsidRPr="000A11FC" w:rsidRDefault="004B35B9" w:rsidP="00E92EB0">
      <w:pPr>
        <w:ind w:firstLine="360"/>
      </w:pPr>
      <w:r w:rsidRPr="000A11FC">
        <w:rPr>
          <w:b/>
        </w:rPr>
        <w:t xml:space="preserve">Критерии оценки выступлений </w:t>
      </w:r>
      <w:r w:rsidRPr="000A11FC">
        <w:t>в</w:t>
      </w:r>
      <w:r w:rsidRPr="000A11FC">
        <w:rPr>
          <w:b/>
        </w:rPr>
        <w:t>окальных коллективов</w:t>
      </w:r>
      <w:r w:rsidRPr="000A11FC">
        <w:t xml:space="preserve"> </w:t>
      </w:r>
    </w:p>
    <w:p w:rsidR="004B35B9" w:rsidRPr="000A11FC" w:rsidRDefault="004B35B9" w:rsidP="004B35B9">
      <w:pPr>
        <w:pStyle w:val="ac"/>
        <w:numPr>
          <w:ilvl w:val="0"/>
          <w:numId w:val="33"/>
        </w:numPr>
        <w:spacing w:before="0" w:beforeAutospacing="0" w:after="0" w:afterAutospacing="0"/>
        <w:jc w:val="both"/>
      </w:pPr>
      <w:r w:rsidRPr="000A11FC">
        <w:t>Техника исполнения, музыкальность, эмоциональность, выразительность.</w:t>
      </w:r>
    </w:p>
    <w:p w:rsidR="004B35B9" w:rsidRPr="000A11FC" w:rsidRDefault="004B35B9" w:rsidP="004B35B9">
      <w:pPr>
        <w:pStyle w:val="ac"/>
        <w:numPr>
          <w:ilvl w:val="0"/>
          <w:numId w:val="33"/>
        </w:numPr>
        <w:spacing w:before="0" w:beforeAutospacing="0" w:after="0" w:afterAutospacing="0"/>
        <w:jc w:val="both"/>
      </w:pPr>
      <w:r w:rsidRPr="000A11FC">
        <w:t>Чистота интонирования, культура звука, понимание стиля.</w:t>
      </w:r>
    </w:p>
    <w:p w:rsidR="004B35B9" w:rsidRDefault="004B35B9" w:rsidP="004B35B9">
      <w:pPr>
        <w:pStyle w:val="ac"/>
        <w:numPr>
          <w:ilvl w:val="0"/>
          <w:numId w:val="33"/>
        </w:numPr>
        <w:spacing w:before="0" w:beforeAutospacing="0" w:after="0" w:afterAutospacing="0"/>
      </w:pPr>
      <w:r w:rsidRPr="000A11FC">
        <w:t>Репертуар, который должен быть качественным и соответст</w:t>
      </w:r>
      <w:r>
        <w:t>вовать возрасту исполнителя;</w:t>
      </w:r>
    </w:p>
    <w:p w:rsidR="004B35B9" w:rsidRDefault="004B35B9" w:rsidP="004B35B9">
      <w:pPr>
        <w:pStyle w:val="ac"/>
        <w:numPr>
          <w:ilvl w:val="0"/>
          <w:numId w:val="33"/>
        </w:numPr>
        <w:spacing w:before="0" w:beforeAutospacing="0" w:after="0" w:afterAutospacing="0"/>
      </w:pPr>
      <w:r w:rsidRPr="000A11FC">
        <w:t>Уровень ансамблевой подготовки коллектива.</w:t>
      </w:r>
    </w:p>
    <w:p w:rsidR="004B35B9" w:rsidRDefault="004B35B9" w:rsidP="004B35B9">
      <w:pPr>
        <w:pStyle w:val="ac"/>
        <w:numPr>
          <w:ilvl w:val="0"/>
          <w:numId w:val="33"/>
        </w:numPr>
        <w:spacing w:before="0" w:beforeAutospacing="0" w:after="0" w:afterAutospacing="0"/>
      </w:pPr>
      <w:r w:rsidRPr="000A11FC">
        <w:t>Художественная трактовка музыкального произведения, артистичность, сценический костюм, культура сцены.</w:t>
      </w:r>
    </w:p>
    <w:p w:rsidR="004B35B9" w:rsidRDefault="004B35B9" w:rsidP="004B35B9">
      <w:pPr>
        <w:pStyle w:val="ac"/>
        <w:numPr>
          <w:ilvl w:val="0"/>
          <w:numId w:val="33"/>
        </w:numPr>
        <w:spacing w:before="0" w:beforeAutospacing="0" w:after="0" w:afterAutospacing="0"/>
      </w:pPr>
      <w:r w:rsidRPr="000A11FC">
        <w:t>Соблюдение требований по положению конкурса, общее впечатление.</w:t>
      </w:r>
    </w:p>
    <w:p w:rsidR="004B35B9" w:rsidRPr="000A11FC" w:rsidRDefault="004B35B9" w:rsidP="00E92EB0">
      <w:pPr>
        <w:pStyle w:val="ac"/>
        <w:numPr>
          <w:ilvl w:val="0"/>
          <w:numId w:val="33"/>
        </w:numPr>
        <w:spacing w:before="0" w:beforeAutospacing="0" w:after="0" w:afterAutospacing="0"/>
      </w:pPr>
      <w:r w:rsidRPr="000A11FC">
        <w:t>Соблюдение регламента выступления (-1 балл за каждую минуту лишнего времени).</w:t>
      </w:r>
    </w:p>
    <w:p w:rsidR="004B35B9" w:rsidRPr="000A11FC" w:rsidRDefault="004B35B9" w:rsidP="004B35B9">
      <w:pPr>
        <w:pStyle w:val="ac"/>
        <w:spacing w:before="0" w:beforeAutospacing="0" w:after="0" w:afterAutospacing="0"/>
      </w:pPr>
    </w:p>
    <w:p w:rsidR="004B35B9" w:rsidRPr="000A11FC" w:rsidRDefault="004B35B9" w:rsidP="00E92EB0">
      <w:pPr>
        <w:ind w:firstLine="360"/>
        <w:rPr>
          <w:b/>
          <w:spacing w:val="-1"/>
        </w:rPr>
      </w:pPr>
      <w:r w:rsidRPr="000A11FC">
        <w:rPr>
          <w:b/>
        </w:rPr>
        <w:t>Критерии оценк</w:t>
      </w:r>
      <w:r w:rsidR="00E92EB0">
        <w:rPr>
          <w:b/>
        </w:rPr>
        <w:t>и чтецов</w:t>
      </w:r>
      <w:r w:rsidRPr="000A11FC">
        <w:rPr>
          <w:b/>
          <w:spacing w:val="-1"/>
        </w:rPr>
        <w:t xml:space="preserve"> </w:t>
      </w:r>
    </w:p>
    <w:p w:rsidR="004B35B9" w:rsidRPr="000A11FC" w:rsidRDefault="004B35B9" w:rsidP="004B35B9">
      <w:pPr>
        <w:numPr>
          <w:ilvl w:val="0"/>
          <w:numId w:val="35"/>
        </w:numPr>
      </w:pPr>
      <w:r w:rsidRPr="000A11FC">
        <w:t>Выбор текста произведения:</w:t>
      </w:r>
    </w:p>
    <w:p w:rsidR="004B35B9" w:rsidRPr="000A11FC" w:rsidRDefault="004B35B9" w:rsidP="004B35B9">
      <w:pPr>
        <w:ind w:left="720"/>
      </w:pPr>
      <w:r>
        <w:t>-</w:t>
      </w:r>
      <w:r w:rsidRPr="000A11FC">
        <w:t>органичность исполняемого произведения чтецу, соответствие возрасту;</w:t>
      </w:r>
    </w:p>
    <w:p w:rsidR="004B35B9" w:rsidRPr="000A11FC" w:rsidRDefault="004B35B9" w:rsidP="004B35B9">
      <w:pPr>
        <w:ind w:left="1080"/>
      </w:pPr>
      <w:r w:rsidRPr="000A11FC">
        <w:t>- выбор отрывка;</w:t>
      </w:r>
    </w:p>
    <w:p w:rsidR="004B35B9" w:rsidRPr="000A11FC" w:rsidRDefault="004B35B9" w:rsidP="004B35B9">
      <w:pPr>
        <w:ind w:left="1080"/>
      </w:pPr>
      <w:r w:rsidRPr="000A11FC">
        <w:t xml:space="preserve">- качества текста произведения; </w:t>
      </w:r>
    </w:p>
    <w:p w:rsidR="004B35B9" w:rsidRPr="000A11FC" w:rsidRDefault="004B35B9" w:rsidP="004B35B9">
      <w:pPr>
        <w:ind w:left="1080"/>
      </w:pPr>
      <w:r w:rsidRPr="000A11FC">
        <w:t>- те</w:t>
      </w:r>
      <w:proofErr w:type="gramStart"/>
      <w:r w:rsidRPr="000A11FC">
        <w:t>кст пр</w:t>
      </w:r>
      <w:proofErr w:type="gramEnd"/>
      <w:r w:rsidRPr="000A11FC">
        <w:t>оизведения должен быть опубликован, указать источник.</w:t>
      </w:r>
    </w:p>
    <w:p w:rsidR="004B35B9" w:rsidRPr="000A11FC" w:rsidRDefault="004B35B9" w:rsidP="004B35B9">
      <w:pPr>
        <w:numPr>
          <w:ilvl w:val="0"/>
          <w:numId w:val="35"/>
        </w:numPr>
      </w:pPr>
      <w:r w:rsidRPr="000A11FC">
        <w:t>Способность оказывать эстетическое, интеллектуальное и эмоциональное воздействие слушателей:</w:t>
      </w:r>
    </w:p>
    <w:p w:rsidR="004B35B9" w:rsidRPr="000A11FC" w:rsidRDefault="004B35B9" w:rsidP="004B35B9">
      <w:pPr>
        <w:ind w:left="1080"/>
      </w:pPr>
      <w:r w:rsidRPr="000A11FC">
        <w:t>- чтецу удалось рассказать историю так, чтобы слушатель (член жюри) понял её;</w:t>
      </w:r>
    </w:p>
    <w:p w:rsidR="004B35B9" w:rsidRPr="000A11FC" w:rsidRDefault="004B35B9" w:rsidP="004B35B9">
      <w:pPr>
        <w:ind w:left="1080"/>
      </w:pPr>
      <w:r w:rsidRPr="000A11FC">
        <w:t>- чтецу удалось эмоционально вовлечь слушателя (члена жюри): заставить задуматься; смеяться, сопереживать.</w:t>
      </w:r>
    </w:p>
    <w:p w:rsidR="004B35B9" w:rsidRPr="000A11FC" w:rsidRDefault="004B35B9" w:rsidP="004B35B9">
      <w:pPr>
        <w:numPr>
          <w:ilvl w:val="0"/>
          <w:numId w:val="35"/>
        </w:numPr>
      </w:pPr>
      <w:r w:rsidRPr="000A11FC">
        <w:t>Грамотная речь:</w:t>
      </w:r>
    </w:p>
    <w:p w:rsidR="004B35B9" w:rsidRPr="000A11FC" w:rsidRDefault="004B35B9" w:rsidP="004B35B9">
      <w:pPr>
        <w:ind w:left="1080"/>
      </w:pPr>
      <w:r w:rsidRPr="000A11FC">
        <w:t>- 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</w:t>
      </w:r>
    </w:p>
    <w:p w:rsidR="004B35B9" w:rsidRPr="000A11FC" w:rsidRDefault="004B35B9" w:rsidP="004B35B9">
      <w:pPr>
        <w:numPr>
          <w:ilvl w:val="0"/>
          <w:numId w:val="35"/>
        </w:numPr>
      </w:pPr>
      <w:r w:rsidRPr="000A11FC">
        <w:t>Дикция, расстановка логических ударений, пауз:</w:t>
      </w:r>
    </w:p>
    <w:p w:rsidR="004B35B9" w:rsidRPr="000A11FC" w:rsidRDefault="004B35B9" w:rsidP="004B35B9">
      <w:pPr>
        <w:ind w:left="1080"/>
      </w:pPr>
      <w:r w:rsidRPr="000A11FC">
        <w:t>- выразительная дикция;</w:t>
      </w:r>
    </w:p>
    <w:p w:rsidR="004B35B9" w:rsidRPr="000A11FC" w:rsidRDefault="004B35B9" w:rsidP="004B35B9">
      <w:pPr>
        <w:ind w:left="1080"/>
      </w:pPr>
      <w:r w:rsidRPr="000A11FC">
        <w:t>- чёткое произнесение звуков в соответствии с фонетическими нормами языка.</w:t>
      </w:r>
    </w:p>
    <w:p w:rsidR="004B35B9" w:rsidRPr="000A11FC" w:rsidRDefault="004B35B9" w:rsidP="004B35B9">
      <w:pPr>
        <w:ind w:left="1080"/>
      </w:pPr>
      <w:r w:rsidRPr="000A11FC">
        <w:t>Соблюдение регламента выступления (-1 б за каждую минуту лишнего времени).</w:t>
      </w:r>
    </w:p>
    <w:p w:rsidR="004B35B9" w:rsidRPr="000A11FC" w:rsidRDefault="004B35B9" w:rsidP="004B35B9"/>
    <w:p w:rsidR="004B35B9" w:rsidRPr="000A11FC" w:rsidRDefault="004B35B9" w:rsidP="004B35B9">
      <w:pPr>
        <w:widowControl w:val="0"/>
        <w:shd w:val="clear" w:color="auto" w:fill="FFFFFF"/>
        <w:tabs>
          <w:tab w:val="left" w:pos="898"/>
        </w:tabs>
        <w:autoSpaceDE w:val="0"/>
        <w:ind w:left="1287"/>
        <w:jc w:val="both"/>
      </w:pPr>
    </w:p>
    <w:p w:rsidR="00D003E6" w:rsidRPr="00C717F9" w:rsidRDefault="00ED625A" w:rsidP="00E92EB0">
      <w:pPr>
        <w:ind w:hanging="861"/>
        <w:jc w:val="center"/>
        <w:rPr>
          <w:b/>
        </w:rPr>
      </w:pPr>
      <w:r w:rsidRPr="00C717F9">
        <w:rPr>
          <w:b/>
        </w:rPr>
        <w:t>6</w:t>
      </w:r>
      <w:r w:rsidR="00D003E6" w:rsidRPr="00C717F9">
        <w:rPr>
          <w:b/>
        </w:rPr>
        <w:t>. Права Оргкомитета и жюри</w:t>
      </w:r>
      <w:r w:rsidR="001D68D8">
        <w:rPr>
          <w:b/>
        </w:rPr>
        <w:t xml:space="preserve"> Конкурса</w:t>
      </w:r>
    </w:p>
    <w:p w:rsidR="00D003E6" w:rsidRPr="00C717F9" w:rsidRDefault="00D003E6" w:rsidP="00254365">
      <w:pPr>
        <w:jc w:val="both"/>
      </w:pPr>
      <w:r w:rsidRPr="00C717F9">
        <w:tab/>
      </w:r>
      <w:r w:rsidR="00ED625A" w:rsidRPr="00C717F9">
        <w:t>6</w:t>
      </w:r>
      <w:r w:rsidRPr="00C717F9">
        <w:t>.1. Оргкомитет оставляет за собой право переносить сроки проведения Конкурса, заблаговременно сообщив об этом участникам.</w:t>
      </w:r>
    </w:p>
    <w:p w:rsidR="00D003E6" w:rsidRPr="00C717F9" w:rsidRDefault="00ED625A" w:rsidP="00254365">
      <w:pPr>
        <w:ind w:firstLine="709"/>
        <w:jc w:val="both"/>
      </w:pPr>
      <w:r w:rsidRPr="00C717F9">
        <w:t xml:space="preserve"> 6</w:t>
      </w:r>
      <w:r w:rsidR="00D003E6" w:rsidRPr="00C717F9">
        <w:t xml:space="preserve">.2. Жюри оставляет за собой право объединять номинации </w:t>
      </w:r>
      <w:r w:rsidR="00BB7D89">
        <w:t xml:space="preserve"> и возрастные группы </w:t>
      </w:r>
      <w:r w:rsidR="00D003E6" w:rsidRPr="00C717F9">
        <w:t xml:space="preserve">Конкурса или учредить дополнительную номинацию. </w:t>
      </w:r>
    </w:p>
    <w:p w:rsidR="00ED625A" w:rsidRPr="00C717F9" w:rsidRDefault="00ED625A" w:rsidP="00254365">
      <w:pPr>
        <w:ind w:left="720"/>
        <w:jc w:val="both"/>
      </w:pPr>
      <w:r w:rsidRPr="00C717F9">
        <w:t>6.3. На публикацию материалов, предоставленных на выставку при соблюдении авторских прав;</w:t>
      </w:r>
    </w:p>
    <w:p w:rsidR="00ED625A" w:rsidRDefault="00ED625A" w:rsidP="00254365">
      <w:pPr>
        <w:ind w:left="720"/>
        <w:jc w:val="both"/>
      </w:pPr>
      <w:r w:rsidRPr="00C717F9">
        <w:t>6.4. Без уведомления и объяснения причин оставить без внимания работы, не соответствующие требованиям настоящего Положения</w:t>
      </w:r>
    </w:p>
    <w:p w:rsidR="001D68D8" w:rsidRDefault="001D68D8" w:rsidP="00254365">
      <w:pPr>
        <w:ind w:left="720"/>
        <w:jc w:val="both"/>
      </w:pPr>
    </w:p>
    <w:p w:rsidR="001D68D8" w:rsidRPr="00E62BDA" w:rsidRDefault="001D68D8" w:rsidP="001D68D8">
      <w:pPr>
        <w:ind w:firstLine="709"/>
        <w:jc w:val="center"/>
        <w:rPr>
          <w:b/>
        </w:rPr>
      </w:pPr>
      <w:r>
        <w:rPr>
          <w:b/>
        </w:rPr>
        <w:t>7. Согласие с Положением о К</w:t>
      </w:r>
      <w:r w:rsidRPr="00E62BDA">
        <w:rPr>
          <w:b/>
        </w:rPr>
        <w:t>онкурсе</w:t>
      </w:r>
    </w:p>
    <w:p w:rsidR="001D68D8" w:rsidRPr="00E62BDA" w:rsidRDefault="001D68D8" w:rsidP="001D68D8">
      <w:pPr>
        <w:ind w:firstLine="709"/>
        <w:jc w:val="both"/>
      </w:pPr>
      <w:r w:rsidRPr="00B13FA1">
        <w:t>7.1</w:t>
      </w:r>
      <w:proofErr w:type="gramStart"/>
      <w:r w:rsidRPr="00E62BDA">
        <w:tab/>
        <w:t>О</w:t>
      </w:r>
      <w:proofErr w:type="gramEnd"/>
      <w:r w:rsidRPr="00E62BDA">
        <w:t>тправляя работу на Конкурс, участник и его наставник соглашаются с настоящим Положением и установленными в нем условиями Конкурса.</w:t>
      </w:r>
    </w:p>
    <w:p w:rsidR="001D68D8" w:rsidRPr="00E62BDA" w:rsidRDefault="001D68D8" w:rsidP="001D68D8">
      <w:pPr>
        <w:ind w:firstLine="709"/>
        <w:jc w:val="both"/>
      </w:pPr>
      <w:r w:rsidRPr="00B13FA1">
        <w:t>7.2</w:t>
      </w:r>
      <w:proofErr w:type="gramStart"/>
      <w:r w:rsidRPr="00E62BDA">
        <w:tab/>
        <w:t>О</w:t>
      </w:r>
      <w:proofErr w:type="gramEnd"/>
      <w:r w:rsidRPr="00E62BDA">
        <w:t>тправляя работу на Конкурс, автор и его наставник дают согласие:</w:t>
      </w:r>
    </w:p>
    <w:p w:rsidR="001D68D8" w:rsidRPr="00E62BDA" w:rsidRDefault="001D68D8" w:rsidP="001D68D8">
      <w:pPr>
        <w:ind w:firstLine="709"/>
        <w:jc w:val="both"/>
      </w:pPr>
      <w:r w:rsidRPr="00E62BDA">
        <w:lastRenderedPageBreak/>
        <w:t>- на обработку, в том числе распространение, персональных данных участников и их наставников с целью проведения конкурса, подведения его итогов, награждения, ознакомления с работами, поступившими на конкурс, формирования внутренних отчетов Организатора;</w:t>
      </w:r>
    </w:p>
    <w:p w:rsidR="001D68D8" w:rsidRPr="00E62BDA" w:rsidRDefault="001D68D8" w:rsidP="001D68D8">
      <w:pPr>
        <w:ind w:firstLine="709"/>
        <w:jc w:val="both"/>
      </w:pPr>
      <w:r w:rsidRPr="00B13FA1">
        <w:t>7.3</w:t>
      </w:r>
      <w:proofErr w:type="gramStart"/>
      <w:r w:rsidRPr="00E62BDA">
        <w:tab/>
        <w:t>П</w:t>
      </w:r>
      <w:proofErr w:type="gramEnd"/>
      <w:r w:rsidRPr="00E62BDA">
        <w:t>ринимая участие в Конкурсе, участник и его наставник соглашаются на распространение и популяризацию произведений, ставших лучшими по итогам Конкурса, в том числе:</w:t>
      </w:r>
    </w:p>
    <w:p w:rsidR="001D68D8" w:rsidRPr="00E62BDA" w:rsidRDefault="001D68D8" w:rsidP="001D68D8">
      <w:pPr>
        <w:numPr>
          <w:ilvl w:val="0"/>
          <w:numId w:val="27"/>
        </w:numPr>
        <w:jc w:val="both"/>
      </w:pPr>
      <w:r w:rsidRPr="00E62BDA">
        <w:t xml:space="preserve"> на возможное размещение работ на официальных сайтах Организатора;</w:t>
      </w:r>
    </w:p>
    <w:p w:rsidR="001D68D8" w:rsidRPr="00E62BDA" w:rsidRDefault="001D68D8" w:rsidP="001D68D8">
      <w:pPr>
        <w:numPr>
          <w:ilvl w:val="0"/>
          <w:numId w:val="27"/>
        </w:numPr>
        <w:jc w:val="both"/>
      </w:pPr>
      <w:r w:rsidRPr="00E62BDA">
        <w:t xml:space="preserve"> на возможную публикацию работ в электронных и печатных средствах массовой информации;</w:t>
      </w:r>
    </w:p>
    <w:p w:rsidR="001D68D8" w:rsidRPr="00E62BDA" w:rsidRDefault="001D68D8" w:rsidP="001D68D8">
      <w:pPr>
        <w:numPr>
          <w:ilvl w:val="0"/>
          <w:numId w:val="27"/>
        </w:numPr>
        <w:jc w:val="both"/>
      </w:pPr>
      <w:r w:rsidRPr="00E62BDA">
        <w:t xml:space="preserve"> на использование представленных, на Конкурс работ в рамках внутренних отчетов Организатора.</w:t>
      </w:r>
    </w:p>
    <w:p w:rsidR="001D68D8" w:rsidRPr="00C717F9" w:rsidRDefault="001D68D8" w:rsidP="00254365">
      <w:pPr>
        <w:ind w:left="720"/>
        <w:jc w:val="both"/>
      </w:pPr>
    </w:p>
    <w:p w:rsidR="00D003E6" w:rsidRPr="00C717F9" w:rsidRDefault="00D003E6" w:rsidP="00254365">
      <w:pPr>
        <w:jc w:val="both"/>
      </w:pPr>
    </w:p>
    <w:p w:rsidR="00ED625A" w:rsidRPr="00C717F9" w:rsidRDefault="001D68D8" w:rsidP="00254365">
      <w:pPr>
        <w:jc w:val="center"/>
        <w:rPr>
          <w:b/>
        </w:rPr>
      </w:pPr>
      <w:r>
        <w:rPr>
          <w:b/>
        </w:rPr>
        <w:t>8</w:t>
      </w:r>
      <w:r w:rsidR="00ED625A" w:rsidRPr="00C717F9">
        <w:rPr>
          <w:b/>
        </w:rPr>
        <w:t>. Подведение итогов</w:t>
      </w:r>
    </w:p>
    <w:p w:rsidR="00ED625A" w:rsidRPr="00C717F9" w:rsidRDefault="001D68D8" w:rsidP="00254365">
      <w:pPr>
        <w:ind w:firstLine="709"/>
        <w:jc w:val="both"/>
      </w:pPr>
      <w:r>
        <w:t>8</w:t>
      </w:r>
      <w:r w:rsidR="00ED625A" w:rsidRPr="00C717F9">
        <w:t xml:space="preserve">.1 Протокол результатов конкурса  будет размещен на сайте:     </w:t>
      </w:r>
      <w:hyperlink r:id="rId13" w:history="1">
        <w:r w:rsidR="00ED625A" w:rsidRPr="00C717F9">
          <w:rPr>
            <w:rStyle w:val="a9"/>
          </w:rPr>
          <w:t>http://zvr.minobr63.ru/</w:t>
        </w:r>
      </w:hyperlink>
      <w:r w:rsidR="00ED625A" w:rsidRPr="00C717F9">
        <w:t xml:space="preserve">  и на стене страницы  ЦВР «Эврика» в «</w:t>
      </w:r>
      <w:proofErr w:type="spellStart"/>
      <w:r w:rsidR="00ED625A" w:rsidRPr="00C717F9">
        <w:t>Вконтакте</w:t>
      </w:r>
      <w:proofErr w:type="spellEnd"/>
      <w:r w:rsidR="00ED625A" w:rsidRPr="00C717F9">
        <w:t>».</w:t>
      </w:r>
    </w:p>
    <w:p w:rsidR="00ED625A" w:rsidRPr="00C717F9" w:rsidRDefault="001D68D8" w:rsidP="00254365">
      <w:pPr>
        <w:ind w:firstLine="709"/>
        <w:jc w:val="both"/>
      </w:pPr>
      <w:r>
        <w:t>8</w:t>
      </w:r>
      <w:r w:rsidR="00ED625A" w:rsidRPr="00C717F9">
        <w:t xml:space="preserve">.2 Победители и призеры Конкурса награждаются дипломами в электронном виде, размещены на сайте: </w:t>
      </w:r>
      <w:hyperlink r:id="rId14" w:history="1">
        <w:r w:rsidR="00ED625A" w:rsidRPr="00C717F9">
          <w:rPr>
            <w:rStyle w:val="a9"/>
          </w:rPr>
          <w:t>http://zvr.minobr63.ru/</w:t>
        </w:r>
      </w:hyperlink>
      <w:r w:rsidR="00ED625A" w:rsidRPr="00C717F9">
        <w:rPr>
          <w:rStyle w:val="a9"/>
        </w:rPr>
        <w:t xml:space="preserve"> в разделе «Конкурсы».</w:t>
      </w:r>
      <w:r w:rsidR="00ED625A" w:rsidRPr="00C717F9">
        <w:t xml:space="preserve"> Лучшие конкурсные работы будут представлены на выставках, организованных ЦВР «Эврика».</w:t>
      </w:r>
    </w:p>
    <w:p w:rsidR="00ED625A" w:rsidRPr="00C717F9" w:rsidRDefault="001D68D8" w:rsidP="00254365">
      <w:pPr>
        <w:pStyle w:val="af0"/>
        <w:tabs>
          <w:tab w:val="left" w:pos="709"/>
        </w:tabs>
        <w:spacing w:before="47"/>
        <w:ind w:right="403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8</w:t>
      </w:r>
      <w:r w:rsidR="00ED625A" w:rsidRPr="00C717F9">
        <w:rPr>
          <w:sz w:val="24"/>
          <w:szCs w:val="24"/>
        </w:rPr>
        <w:t xml:space="preserve">.3 Тел контакта: 42-8-08 – </w:t>
      </w:r>
      <w:proofErr w:type="spellStart"/>
      <w:r w:rsidR="00ED625A" w:rsidRPr="00C717F9">
        <w:rPr>
          <w:sz w:val="24"/>
          <w:szCs w:val="24"/>
        </w:rPr>
        <w:t>Служаева</w:t>
      </w:r>
      <w:proofErr w:type="spellEnd"/>
      <w:r w:rsidR="00ED625A" w:rsidRPr="00C717F9">
        <w:rPr>
          <w:sz w:val="24"/>
          <w:szCs w:val="24"/>
        </w:rPr>
        <w:t xml:space="preserve"> Лилия </w:t>
      </w:r>
      <w:proofErr w:type="spellStart"/>
      <w:r w:rsidR="00ED625A" w:rsidRPr="00C717F9">
        <w:rPr>
          <w:sz w:val="24"/>
          <w:szCs w:val="24"/>
        </w:rPr>
        <w:t>Амировна</w:t>
      </w:r>
      <w:proofErr w:type="spellEnd"/>
      <w:r w:rsidR="00ED625A" w:rsidRPr="00C717F9">
        <w:rPr>
          <w:sz w:val="24"/>
          <w:szCs w:val="24"/>
        </w:rPr>
        <w:t>,  8 919 802 50 08  (</w:t>
      </w:r>
      <w:proofErr w:type="spellStart"/>
      <w:r w:rsidR="00ED625A" w:rsidRPr="00C717F9">
        <w:rPr>
          <w:sz w:val="24"/>
          <w:szCs w:val="24"/>
        </w:rPr>
        <w:t>вайбер</w:t>
      </w:r>
      <w:proofErr w:type="spellEnd"/>
      <w:r w:rsidR="00ED625A" w:rsidRPr="00C717F9">
        <w:rPr>
          <w:sz w:val="24"/>
          <w:szCs w:val="24"/>
        </w:rPr>
        <w:t>) - методист  ЦВР «Эврика»)</w:t>
      </w:r>
      <w:proofErr w:type="gramEnd"/>
    </w:p>
    <w:p w:rsidR="00D003E6" w:rsidRPr="00C717F9" w:rsidRDefault="00D003E6" w:rsidP="00254365">
      <w:pPr>
        <w:jc w:val="right"/>
        <w:rPr>
          <w:b/>
        </w:rPr>
      </w:pPr>
      <w:r w:rsidRPr="00C717F9">
        <w:rPr>
          <w:b/>
        </w:rPr>
        <w:t>Приложение 1</w:t>
      </w:r>
    </w:p>
    <w:p w:rsidR="00D003E6" w:rsidRPr="00C717F9" w:rsidRDefault="00D003E6" w:rsidP="00254365">
      <w:pPr>
        <w:tabs>
          <w:tab w:val="left" w:pos="3408"/>
        </w:tabs>
        <w:rPr>
          <w:b/>
        </w:rPr>
      </w:pPr>
    </w:p>
    <w:p w:rsidR="00BF2E87" w:rsidRPr="00E62BDA" w:rsidRDefault="00BF2E87" w:rsidP="00BF2E87">
      <w:pPr>
        <w:tabs>
          <w:tab w:val="left" w:pos="8602"/>
        </w:tabs>
        <w:jc w:val="both"/>
        <w:rPr>
          <w:color w:val="FF0000"/>
        </w:rPr>
      </w:pPr>
      <w:r w:rsidRPr="00E62BDA">
        <w:rPr>
          <w:color w:val="FF0000"/>
        </w:rPr>
        <w:t>Образец заполнения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Название работы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  <w:rPr>
                <w:b/>
              </w:rPr>
            </w:pPr>
            <w:r>
              <w:rPr>
                <w:b/>
              </w:rPr>
              <w:t>«Родные края</w:t>
            </w:r>
            <w:r w:rsidRPr="00E62BDA">
              <w:rPr>
                <w:b/>
              </w:rPr>
              <w:t>»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 xml:space="preserve">Ф.И.О. автора 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  <w:rPr>
                <w:b/>
              </w:rPr>
            </w:pPr>
            <w:r>
              <w:rPr>
                <w:b/>
              </w:rPr>
              <w:t>Иванов Иван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Класс (возраст)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E62BDA">
              <w:rPr>
                <w:b/>
              </w:rPr>
              <w:t xml:space="preserve"> лет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Техника выполнения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</w:pPr>
            <w:proofErr w:type="gramStart"/>
            <w:r>
              <w:t>ИЗО</w:t>
            </w:r>
            <w:proofErr w:type="gramEnd"/>
            <w:r w:rsidR="004866DE">
              <w:t xml:space="preserve"> - акварель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Номинация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BF2E87">
            <w:pPr>
              <w:jc w:val="center"/>
            </w:pPr>
            <w:r w:rsidRPr="00BE0439">
              <w:t>Номинация «Мы рисуем счастье»</w:t>
            </w:r>
          </w:p>
          <w:p w:rsidR="00BF2E87" w:rsidRPr="00E62BDA" w:rsidRDefault="00BF2E87" w:rsidP="00BF2E87">
            <w:pPr>
              <w:jc w:val="center"/>
            </w:pP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Ф.И.О руководителя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</w:pPr>
            <w:r>
              <w:t>Петрова Ирина Ивановна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Полное название учреждения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BF2E87">
            <w:pPr>
              <w:jc w:val="center"/>
            </w:pPr>
            <w:r w:rsidRPr="00E62BDA"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E62BDA">
              <w:t>с</w:t>
            </w:r>
            <w:proofErr w:type="gramEnd"/>
            <w:r w:rsidRPr="00E62BDA">
              <w:t xml:space="preserve">. </w:t>
            </w:r>
            <w:r>
              <w:t xml:space="preserve">Среднее </w:t>
            </w:r>
            <w:proofErr w:type="spellStart"/>
            <w:r>
              <w:t>Аверкино</w:t>
            </w:r>
            <w:proofErr w:type="spellEnd"/>
            <w:r w:rsidRPr="00E62BDA">
              <w:t xml:space="preserve"> муниципального района Похвистневский Самарской области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Краткое название учреждения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BF2E87">
            <w:pPr>
              <w:jc w:val="center"/>
              <w:rPr>
                <w:b/>
              </w:rPr>
            </w:pPr>
            <w:r w:rsidRPr="00E62BDA">
              <w:rPr>
                <w:b/>
              </w:rPr>
              <w:t xml:space="preserve">ГБОУ СОШ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Среднее </w:t>
            </w:r>
            <w:proofErr w:type="spellStart"/>
            <w:r>
              <w:rPr>
                <w:b/>
              </w:rPr>
              <w:t>Аверкино</w:t>
            </w:r>
            <w:proofErr w:type="spellEnd"/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Адрес учреждения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</w:pPr>
            <w:r>
              <w:t>446</w:t>
            </w:r>
            <w:r w:rsidRPr="00E62BDA">
              <w:t>4</w:t>
            </w:r>
            <w:r>
              <w:t>80</w:t>
            </w:r>
            <w:r w:rsidRPr="00E62BDA">
              <w:t>, Самарская область, По</w:t>
            </w:r>
            <w:r>
              <w:t xml:space="preserve">хвистневский район, </w:t>
            </w:r>
            <w:proofErr w:type="gramStart"/>
            <w:r>
              <w:t>с</w:t>
            </w:r>
            <w:proofErr w:type="gramEnd"/>
            <w:r>
              <w:t xml:space="preserve">. Среднее </w:t>
            </w:r>
            <w:proofErr w:type="spellStart"/>
            <w:r>
              <w:t>Аверкино</w:t>
            </w:r>
            <w:proofErr w:type="spellEnd"/>
            <w:r w:rsidRPr="00E62BDA">
              <w:t xml:space="preserve">, ул. </w:t>
            </w:r>
            <w:r>
              <w:t>Школьная 13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Телефон контакта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</w:pPr>
            <w:r w:rsidRPr="00E62BDA">
              <w:t xml:space="preserve">8 (846) </w:t>
            </w:r>
            <w:r>
              <w:t>2-56-89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rPr>
                <w:lang w:val="en-US"/>
              </w:rPr>
              <w:t>E</w:t>
            </w:r>
            <w:r w:rsidRPr="00E62BDA">
              <w:t xml:space="preserve"> - </w:t>
            </w:r>
            <w:r w:rsidRPr="00E62BDA">
              <w:rPr>
                <w:lang w:val="en-US"/>
              </w:rPr>
              <w:t>mail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</w:pPr>
            <w:proofErr w:type="spellStart"/>
            <w:r w:rsidRPr="00BE0439">
              <w:rPr>
                <w:rFonts w:eastAsia="Calibri"/>
                <w:lang w:val="en-US" w:eastAsia="en-US"/>
              </w:rPr>
              <w:t>petrova@mail</w:t>
            </w:r>
            <w:proofErr w:type="spellEnd"/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</w:pPr>
            <w:r w:rsidRPr="00E62BDA">
              <w:t>Год создания работы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center"/>
            </w:pPr>
            <w:r w:rsidRPr="00E62BDA">
              <w:t>2024 год</w:t>
            </w:r>
          </w:p>
        </w:tc>
      </w:tr>
      <w:tr w:rsidR="00BF2E87" w:rsidRPr="00E62BDA" w:rsidTr="00305889">
        <w:tc>
          <w:tcPr>
            <w:tcW w:w="3528" w:type="dxa"/>
            <w:shd w:val="clear" w:color="auto" w:fill="auto"/>
          </w:tcPr>
          <w:p w:rsidR="00BF2E87" w:rsidRPr="00E62BDA" w:rsidRDefault="00BF2E87" w:rsidP="00305889">
            <w:pPr>
              <w:jc w:val="both"/>
              <w:rPr>
                <w:b/>
                <w:color w:val="0000FF"/>
              </w:rPr>
            </w:pPr>
            <w:r w:rsidRPr="00E62BDA">
              <w:rPr>
                <w:b/>
                <w:color w:val="0000FF"/>
              </w:rPr>
              <w:t>Эту часть не надо прикреплять к работе</w:t>
            </w:r>
          </w:p>
        </w:tc>
        <w:tc>
          <w:tcPr>
            <w:tcW w:w="6120" w:type="dxa"/>
            <w:shd w:val="clear" w:color="auto" w:fill="auto"/>
          </w:tcPr>
          <w:p w:rsidR="00BF2E87" w:rsidRPr="00E62BDA" w:rsidRDefault="00BF2E87" w:rsidP="00305889">
            <w:pPr>
              <w:jc w:val="both"/>
              <w:rPr>
                <w:b/>
                <w:i/>
                <w:color w:val="FF0000"/>
              </w:rPr>
            </w:pPr>
            <w:r w:rsidRPr="00E62BDA">
              <w:rPr>
                <w:b/>
                <w:i/>
                <w:color w:val="FF0000"/>
              </w:rPr>
              <w:t>Прикреплять эту часть этикетки на заднюю часть работы</w:t>
            </w:r>
          </w:p>
        </w:tc>
      </w:tr>
    </w:tbl>
    <w:p w:rsidR="00BF2E87" w:rsidRPr="00E62BDA" w:rsidRDefault="00BF2E87" w:rsidP="00BF2E87">
      <w:pPr>
        <w:tabs>
          <w:tab w:val="left" w:pos="720"/>
        </w:tabs>
        <w:jc w:val="both"/>
        <w:rPr>
          <w:i/>
        </w:rPr>
      </w:pPr>
    </w:p>
    <w:p w:rsidR="00BF2E87" w:rsidRPr="00E62BDA" w:rsidRDefault="00BF2E87" w:rsidP="00BF2E87">
      <w:pPr>
        <w:ind w:firstLine="709"/>
        <w:jc w:val="right"/>
        <w:rPr>
          <w:b/>
          <w:i/>
        </w:rPr>
      </w:pP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BF2E87" w:rsidRPr="00E62BDA" w:rsidTr="00305889">
        <w:trPr>
          <w:jc w:val="center"/>
        </w:trPr>
        <w:tc>
          <w:tcPr>
            <w:tcW w:w="5580" w:type="dxa"/>
            <w:shd w:val="clear" w:color="auto" w:fill="auto"/>
          </w:tcPr>
          <w:p w:rsidR="00BF2E87" w:rsidRPr="00C717F9" w:rsidRDefault="00BF2E87" w:rsidP="00BF2E87">
            <w:pPr>
              <w:jc w:val="center"/>
            </w:pPr>
            <w:r>
              <w:t>«Родные края</w:t>
            </w:r>
            <w:r w:rsidRPr="00C717F9">
              <w:t>» Иванов Иван, 9 лет</w:t>
            </w:r>
          </w:p>
          <w:p w:rsidR="00BF2E87" w:rsidRPr="00E62BDA" w:rsidRDefault="00BF2E87" w:rsidP="00BF2E87">
            <w:pPr>
              <w:tabs>
                <w:tab w:val="left" w:pos="720"/>
              </w:tabs>
              <w:jc w:val="center"/>
            </w:pPr>
            <w:r w:rsidRPr="00C717F9">
              <w:t xml:space="preserve">ГБОУ СОШ </w:t>
            </w:r>
            <w:proofErr w:type="gramStart"/>
            <w:r w:rsidRPr="00C717F9">
              <w:t>с</w:t>
            </w:r>
            <w:proofErr w:type="gramEnd"/>
            <w:r w:rsidRPr="00C717F9">
              <w:t xml:space="preserve">. Среднее </w:t>
            </w:r>
            <w:proofErr w:type="spellStart"/>
            <w:r w:rsidRPr="00C717F9">
              <w:t>Аверкино</w:t>
            </w:r>
            <w:proofErr w:type="spellEnd"/>
            <w:r w:rsidRPr="00C717F9">
              <w:t>, 202</w:t>
            </w:r>
            <w:r>
              <w:t>4</w:t>
            </w:r>
            <w:r w:rsidRPr="00C717F9">
              <w:t>г.</w:t>
            </w:r>
          </w:p>
        </w:tc>
      </w:tr>
      <w:tr w:rsidR="00BF2E87" w:rsidRPr="00911C22" w:rsidTr="00305889">
        <w:trPr>
          <w:jc w:val="center"/>
        </w:trPr>
        <w:tc>
          <w:tcPr>
            <w:tcW w:w="5580" w:type="dxa"/>
            <w:shd w:val="clear" w:color="auto" w:fill="auto"/>
          </w:tcPr>
          <w:p w:rsidR="00BF2E87" w:rsidRPr="00CE063E" w:rsidRDefault="00BF2E87" w:rsidP="00305889">
            <w:pPr>
              <w:tabs>
                <w:tab w:val="left" w:pos="720"/>
              </w:tabs>
              <w:jc w:val="center"/>
              <w:rPr>
                <w:b/>
                <w:i/>
                <w:color w:val="FF0000"/>
              </w:rPr>
            </w:pPr>
            <w:r w:rsidRPr="00E62BDA">
              <w:rPr>
                <w:b/>
                <w:i/>
                <w:color w:val="FF0000"/>
              </w:rPr>
              <w:t>На переднюю часть работы</w:t>
            </w:r>
          </w:p>
        </w:tc>
      </w:tr>
    </w:tbl>
    <w:p w:rsidR="00126C3E" w:rsidRDefault="00D87EA3" w:rsidP="00254365">
      <w:pPr>
        <w:jc w:val="right"/>
      </w:pPr>
      <w:r w:rsidRPr="00C717F9">
        <w:t xml:space="preserve"> </w:t>
      </w:r>
    </w:p>
    <w:p w:rsidR="00126C3E" w:rsidRDefault="00126C3E" w:rsidP="00254365">
      <w:pPr>
        <w:jc w:val="right"/>
      </w:pPr>
    </w:p>
    <w:p w:rsidR="00D003E6" w:rsidRPr="00C717F9" w:rsidRDefault="00D87EA3" w:rsidP="00254365">
      <w:pPr>
        <w:jc w:val="right"/>
      </w:pPr>
      <w:r w:rsidRPr="00C717F9">
        <w:lastRenderedPageBreak/>
        <w:t xml:space="preserve"> </w:t>
      </w:r>
      <w:r w:rsidR="00D003E6" w:rsidRPr="00C717F9">
        <w:rPr>
          <w:b/>
        </w:rPr>
        <w:t xml:space="preserve">Приложение </w:t>
      </w:r>
      <w:r w:rsidR="00BF2E87">
        <w:rPr>
          <w:b/>
        </w:rPr>
        <w:t>2</w:t>
      </w:r>
    </w:p>
    <w:p w:rsidR="00D003E6" w:rsidRPr="00C717F9" w:rsidRDefault="00D003E6" w:rsidP="00254365"/>
    <w:p w:rsidR="00D003E6" w:rsidRPr="00C717F9" w:rsidRDefault="00D003E6" w:rsidP="00254365">
      <w:pPr>
        <w:jc w:val="center"/>
        <w:rPr>
          <w:b/>
        </w:rPr>
      </w:pPr>
      <w:r w:rsidRPr="00C717F9">
        <w:rPr>
          <w:b/>
        </w:rPr>
        <w:t>ЗАЯВКА</w:t>
      </w:r>
    </w:p>
    <w:p w:rsidR="00245EF0" w:rsidRPr="00C717F9" w:rsidRDefault="00D003E6" w:rsidP="00254365">
      <w:pPr>
        <w:jc w:val="center"/>
      </w:pPr>
      <w:r w:rsidRPr="00C717F9">
        <w:t>на уча</w:t>
      </w:r>
      <w:r w:rsidR="00714ED5">
        <w:t>с</w:t>
      </w:r>
      <w:r w:rsidR="008079AC">
        <w:t>тие в районном конкурсе</w:t>
      </w:r>
    </w:p>
    <w:p w:rsidR="009135C7" w:rsidRPr="00C717F9" w:rsidRDefault="00D003E6" w:rsidP="00254365">
      <w:pPr>
        <w:jc w:val="center"/>
        <w:sectPr w:rsidR="009135C7" w:rsidRPr="00C717F9" w:rsidSect="0074577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717F9">
        <w:t xml:space="preserve"> «</w:t>
      </w:r>
      <w:r w:rsidR="00BF63B2">
        <w:rPr>
          <w:b/>
        </w:rPr>
        <w:t>Мой родной Похвистневский район</w:t>
      </w:r>
      <w:r w:rsidRPr="00C717F9">
        <w:t>»</w:t>
      </w:r>
      <w:r w:rsidR="00245EF0" w:rsidRPr="00C717F9">
        <w:t xml:space="preserve"> 202</w:t>
      </w:r>
      <w:r w:rsidR="00BF63B2">
        <w:t>4</w:t>
      </w:r>
      <w:r w:rsidR="00245EF0" w:rsidRPr="00C717F9">
        <w:t xml:space="preserve"> г.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75"/>
        <w:gridCol w:w="1010"/>
        <w:gridCol w:w="1548"/>
        <w:gridCol w:w="1352"/>
        <w:gridCol w:w="1684"/>
        <w:gridCol w:w="1358"/>
        <w:gridCol w:w="1276"/>
      </w:tblGrid>
      <w:tr w:rsidR="0013561B" w:rsidRPr="00C717F9" w:rsidTr="009E0171">
        <w:trPr>
          <w:trHeight w:val="726"/>
        </w:trPr>
        <w:tc>
          <w:tcPr>
            <w:tcW w:w="528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C717F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C717F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>Ф.И. участника</w:t>
            </w:r>
          </w:p>
        </w:tc>
        <w:tc>
          <w:tcPr>
            <w:tcW w:w="1010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</w:t>
            </w:r>
            <w:r w:rsidRPr="00C717F9">
              <w:rPr>
                <w:rFonts w:eastAsia="Calibri"/>
                <w:b/>
                <w:lang w:eastAsia="en-US"/>
              </w:rPr>
              <w:t>озраст</w:t>
            </w:r>
          </w:p>
        </w:tc>
        <w:tc>
          <w:tcPr>
            <w:tcW w:w="1548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>Наименование ОО</w:t>
            </w:r>
          </w:p>
        </w:tc>
        <w:tc>
          <w:tcPr>
            <w:tcW w:w="1352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>Название работы</w:t>
            </w:r>
          </w:p>
        </w:tc>
        <w:tc>
          <w:tcPr>
            <w:tcW w:w="1684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 xml:space="preserve">Номинация </w:t>
            </w:r>
          </w:p>
        </w:tc>
        <w:tc>
          <w:tcPr>
            <w:tcW w:w="1358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>Ф.И.О. руководителя</w:t>
            </w:r>
          </w:p>
        </w:tc>
        <w:tc>
          <w:tcPr>
            <w:tcW w:w="1276" w:type="dxa"/>
            <w:shd w:val="clear" w:color="auto" w:fill="auto"/>
          </w:tcPr>
          <w:p w:rsidR="0013561B" w:rsidRPr="00C717F9" w:rsidRDefault="0013561B" w:rsidP="0013561B">
            <w:pPr>
              <w:jc w:val="center"/>
              <w:rPr>
                <w:rFonts w:eastAsia="Calibri"/>
                <w:b/>
                <w:lang w:eastAsia="en-US"/>
              </w:rPr>
            </w:pPr>
            <w:r w:rsidRPr="00C717F9">
              <w:rPr>
                <w:rFonts w:eastAsia="Calibri"/>
                <w:b/>
                <w:lang w:eastAsia="en-US"/>
              </w:rPr>
              <w:t xml:space="preserve">Телефон, </w:t>
            </w:r>
            <w:r w:rsidRPr="00C717F9">
              <w:rPr>
                <w:rFonts w:eastAsia="Calibri"/>
                <w:b/>
                <w:lang w:val="en-US" w:eastAsia="en-US"/>
              </w:rPr>
              <w:t xml:space="preserve">e-mail </w:t>
            </w:r>
            <w:r w:rsidRPr="00C717F9">
              <w:rPr>
                <w:rFonts w:eastAsia="Calibri"/>
                <w:b/>
                <w:lang w:eastAsia="en-US"/>
              </w:rPr>
              <w:t>руководителя</w:t>
            </w:r>
          </w:p>
        </w:tc>
      </w:tr>
      <w:tr w:rsidR="0013561B" w:rsidRPr="00C717F9" w:rsidTr="009E0171">
        <w:trPr>
          <w:trHeight w:val="1941"/>
        </w:trPr>
        <w:tc>
          <w:tcPr>
            <w:tcW w:w="528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  <w:r w:rsidRPr="00C717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3561B" w:rsidRPr="00BE0439" w:rsidRDefault="0013561B" w:rsidP="0013561B">
            <w:pPr>
              <w:rPr>
                <w:rFonts w:eastAsia="Calibri"/>
                <w:lang w:eastAsia="en-US"/>
              </w:rPr>
            </w:pPr>
            <w:r w:rsidRPr="00BE0439">
              <w:rPr>
                <w:rFonts w:eastAsia="Calibri"/>
                <w:lang w:eastAsia="en-US"/>
              </w:rPr>
              <w:t>Иванов Иван</w:t>
            </w:r>
          </w:p>
        </w:tc>
        <w:tc>
          <w:tcPr>
            <w:tcW w:w="1010" w:type="dxa"/>
            <w:shd w:val="clear" w:color="auto" w:fill="auto"/>
          </w:tcPr>
          <w:p w:rsidR="0013561B" w:rsidRPr="00BE0439" w:rsidRDefault="0013561B" w:rsidP="0013561B">
            <w:pPr>
              <w:rPr>
                <w:rFonts w:eastAsia="Calibri"/>
                <w:lang w:eastAsia="en-US"/>
              </w:rPr>
            </w:pPr>
            <w:r w:rsidRPr="00BE0439">
              <w:rPr>
                <w:rFonts w:eastAsia="Calibri"/>
                <w:lang w:eastAsia="en-US"/>
              </w:rPr>
              <w:t>9 лет</w:t>
            </w:r>
          </w:p>
        </w:tc>
        <w:tc>
          <w:tcPr>
            <w:tcW w:w="1548" w:type="dxa"/>
            <w:shd w:val="clear" w:color="auto" w:fill="auto"/>
          </w:tcPr>
          <w:p w:rsidR="0013561B" w:rsidRPr="00BE0439" w:rsidRDefault="0013561B" w:rsidP="0013561B">
            <w:pPr>
              <w:rPr>
                <w:rFonts w:eastAsia="Calibri"/>
                <w:lang w:eastAsia="en-US"/>
              </w:rPr>
            </w:pPr>
            <w:r w:rsidRPr="00BE0439">
              <w:rPr>
                <w:rFonts w:eastAsia="Calibri"/>
                <w:lang w:eastAsia="en-US"/>
              </w:rPr>
              <w:t xml:space="preserve">ЦВР «Эврика» </w:t>
            </w:r>
            <w:r>
              <w:rPr>
                <w:rFonts w:eastAsia="Calibri"/>
                <w:lang w:eastAsia="en-US"/>
              </w:rPr>
              <w:t xml:space="preserve">- </w:t>
            </w:r>
            <w:r w:rsidRPr="00BE0439">
              <w:rPr>
                <w:rFonts w:eastAsia="Calibri"/>
                <w:lang w:eastAsia="en-US"/>
              </w:rPr>
              <w:t xml:space="preserve">СП ГБОУ СОШ им. Н.С. </w:t>
            </w:r>
            <w:proofErr w:type="spellStart"/>
            <w:r w:rsidRPr="00BE0439">
              <w:rPr>
                <w:rFonts w:eastAsia="Calibri"/>
                <w:lang w:eastAsia="en-US"/>
              </w:rPr>
              <w:t>Доровского</w:t>
            </w:r>
            <w:proofErr w:type="spellEnd"/>
            <w:r w:rsidRPr="00BE0439">
              <w:rPr>
                <w:rFonts w:eastAsia="Calibri"/>
                <w:lang w:eastAsia="en-US"/>
              </w:rPr>
              <w:t xml:space="preserve"> с. </w:t>
            </w:r>
            <w:proofErr w:type="spellStart"/>
            <w:r w:rsidRPr="00BE0439">
              <w:rPr>
                <w:rFonts w:eastAsia="Calibri"/>
                <w:lang w:eastAsia="en-US"/>
              </w:rPr>
              <w:t>Подбельск</w:t>
            </w:r>
            <w:proofErr w:type="spellEnd"/>
            <w:r w:rsidRPr="00BE0439">
              <w:rPr>
                <w:rFonts w:eastAsia="Calibri"/>
                <w:lang w:eastAsia="en-US"/>
              </w:rPr>
              <w:t xml:space="preserve">, ГБОУ СОШ </w:t>
            </w:r>
            <w:proofErr w:type="gramStart"/>
            <w:r w:rsidRPr="00BE0439">
              <w:rPr>
                <w:rFonts w:eastAsia="Calibri"/>
                <w:lang w:eastAsia="en-US"/>
              </w:rPr>
              <w:t>с</w:t>
            </w:r>
            <w:proofErr w:type="gramEnd"/>
            <w:r w:rsidRPr="00BE0439">
              <w:rPr>
                <w:rFonts w:eastAsia="Calibri"/>
                <w:lang w:eastAsia="en-US"/>
              </w:rPr>
              <w:t xml:space="preserve">. Среднее </w:t>
            </w:r>
            <w:proofErr w:type="spellStart"/>
            <w:r w:rsidRPr="00BE0439">
              <w:rPr>
                <w:rFonts w:eastAsia="Calibri"/>
                <w:lang w:eastAsia="en-US"/>
              </w:rPr>
              <w:t>Аверкино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13561B" w:rsidRPr="00BE0439" w:rsidRDefault="0013561B" w:rsidP="0013561B">
            <w:pPr>
              <w:rPr>
                <w:rFonts w:eastAsia="Calibri"/>
                <w:lang w:eastAsia="en-US"/>
              </w:rPr>
            </w:pPr>
            <w:r w:rsidRPr="00BE0439">
              <w:rPr>
                <w:rFonts w:eastAsia="Calibri"/>
                <w:lang w:eastAsia="en-US"/>
              </w:rPr>
              <w:t>«Родные края»</w:t>
            </w:r>
          </w:p>
        </w:tc>
        <w:tc>
          <w:tcPr>
            <w:tcW w:w="1684" w:type="dxa"/>
            <w:shd w:val="clear" w:color="auto" w:fill="auto"/>
          </w:tcPr>
          <w:p w:rsidR="0013561B" w:rsidRPr="00BE0439" w:rsidRDefault="0013561B" w:rsidP="0013561B">
            <w:pPr>
              <w:jc w:val="both"/>
            </w:pPr>
            <w:r w:rsidRPr="00BE0439">
              <w:t xml:space="preserve">Номинация «Мы рисуем счастье» </w:t>
            </w:r>
            <w:proofErr w:type="spellStart"/>
            <w:r w:rsidRPr="00BE0439">
              <w:t>под</w:t>
            </w:r>
            <w:r>
              <w:t>номинация</w:t>
            </w:r>
            <w:proofErr w:type="spellEnd"/>
            <w:r w:rsidRPr="00BE0439">
              <w:t>:</w:t>
            </w:r>
          </w:p>
          <w:p w:rsidR="0013561B" w:rsidRPr="00BE0439" w:rsidRDefault="0013561B" w:rsidP="0013561B">
            <w:pPr>
              <w:rPr>
                <w:rFonts w:eastAsia="Calibri"/>
                <w:lang w:eastAsia="en-US"/>
              </w:rPr>
            </w:pPr>
            <w:r w:rsidRPr="00BE0439">
              <w:t>«Мы рисуем дом родной»</w:t>
            </w:r>
          </w:p>
        </w:tc>
        <w:tc>
          <w:tcPr>
            <w:tcW w:w="1358" w:type="dxa"/>
            <w:shd w:val="clear" w:color="auto" w:fill="auto"/>
          </w:tcPr>
          <w:p w:rsidR="0013561B" w:rsidRPr="00BE0439" w:rsidRDefault="0013561B" w:rsidP="0013561B">
            <w:pPr>
              <w:rPr>
                <w:rFonts w:eastAsia="Calibri"/>
                <w:lang w:eastAsia="en-US"/>
              </w:rPr>
            </w:pPr>
            <w:r w:rsidRPr="00BE0439">
              <w:rPr>
                <w:rFonts w:eastAsia="Calibri"/>
                <w:lang w:eastAsia="en-US"/>
              </w:rPr>
              <w:t>Петрова Ирина Ивановна</w:t>
            </w:r>
          </w:p>
        </w:tc>
        <w:tc>
          <w:tcPr>
            <w:tcW w:w="1276" w:type="dxa"/>
            <w:shd w:val="clear" w:color="auto" w:fill="auto"/>
          </w:tcPr>
          <w:p w:rsidR="0013561B" w:rsidRPr="00BE0439" w:rsidRDefault="0013561B" w:rsidP="0013561B">
            <w:pPr>
              <w:rPr>
                <w:rFonts w:eastAsia="Calibri"/>
                <w:lang w:val="en-US" w:eastAsia="en-US"/>
              </w:rPr>
            </w:pPr>
            <w:r w:rsidRPr="00BE0439">
              <w:rPr>
                <w:rFonts w:eastAsia="Calibri"/>
                <w:lang w:eastAsia="en-US"/>
              </w:rPr>
              <w:t xml:space="preserve">8 919 222 63 63, </w:t>
            </w:r>
            <w:r w:rsidRPr="00BE0439">
              <w:rPr>
                <w:rFonts w:eastAsia="Calibri"/>
                <w:lang w:val="en-US" w:eastAsia="en-US"/>
              </w:rPr>
              <w:t>petrova@mail.ru</w:t>
            </w:r>
          </w:p>
        </w:tc>
      </w:tr>
      <w:tr w:rsidR="0013561B" w:rsidRPr="00C717F9" w:rsidTr="009E0171">
        <w:trPr>
          <w:trHeight w:val="250"/>
        </w:trPr>
        <w:tc>
          <w:tcPr>
            <w:tcW w:w="528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  <w:r w:rsidRPr="00C717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  <w:tc>
          <w:tcPr>
            <w:tcW w:w="1352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  <w:tc>
          <w:tcPr>
            <w:tcW w:w="1684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561B" w:rsidRPr="00C717F9" w:rsidRDefault="0013561B" w:rsidP="0013561B">
            <w:pPr>
              <w:rPr>
                <w:rFonts w:eastAsia="Calibri"/>
                <w:lang w:eastAsia="en-US"/>
              </w:rPr>
            </w:pPr>
          </w:p>
        </w:tc>
      </w:tr>
    </w:tbl>
    <w:p w:rsidR="00D003E6" w:rsidRPr="00C717F9" w:rsidRDefault="00D003E6" w:rsidP="00254365">
      <w:pPr>
        <w:sectPr w:rsidR="00D003E6" w:rsidRPr="00C717F9" w:rsidSect="00467204">
          <w:type w:val="continuous"/>
          <w:pgSz w:w="11906" w:h="16838"/>
          <w:pgMar w:top="1134" w:right="851" w:bottom="1134" w:left="1701" w:header="709" w:footer="709" w:gutter="0"/>
          <w:cols w:num="3" w:space="708" w:equalWidth="0">
            <w:col w:w="2646" w:space="708"/>
            <w:col w:w="2646" w:space="708"/>
            <w:col w:w="2646"/>
          </w:cols>
          <w:titlePg/>
          <w:docGrid w:linePitch="360"/>
        </w:sectPr>
      </w:pPr>
    </w:p>
    <w:p w:rsidR="00D87EA3" w:rsidRPr="001D3590" w:rsidRDefault="001D3590" w:rsidP="00254365">
      <w:pPr>
        <w:rPr>
          <w:b/>
          <w:i/>
        </w:rPr>
      </w:pPr>
      <w:r w:rsidRPr="001D3590">
        <w:rPr>
          <w:b/>
          <w:i/>
          <w:highlight w:val="yellow"/>
        </w:rPr>
        <w:t>Форму заявки не менять! Столбцы и строки не объединять!!!</w:t>
      </w:r>
    </w:p>
    <w:sectPr w:rsidR="00D87EA3" w:rsidRPr="001D3590" w:rsidSect="00F15B8F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C1" w:rsidRDefault="00C748C1">
      <w:r>
        <w:separator/>
      </w:r>
    </w:p>
  </w:endnote>
  <w:endnote w:type="continuationSeparator" w:id="0">
    <w:p w:rsidR="00C748C1" w:rsidRDefault="00C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C1" w:rsidRDefault="00C748C1">
      <w:r>
        <w:separator/>
      </w:r>
    </w:p>
  </w:footnote>
  <w:footnote w:type="continuationSeparator" w:id="0">
    <w:p w:rsidR="00C748C1" w:rsidRDefault="00C7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89" w:rsidRDefault="00305889" w:rsidP="008C05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5889" w:rsidRDefault="003058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89" w:rsidRDefault="00305889" w:rsidP="008C05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2D3A">
      <w:rPr>
        <w:rStyle w:val="a8"/>
        <w:noProof/>
      </w:rPr>
      <w:t>2</w:t>
    </w:r>
    <w:r>
      <w:rPr>
        <w:rStyle w:val="a8"/>
      </w:rPr>
      <w:fldChar w:fldCharType="end"/>
    </w:r>
  </w:p>
  <w:p w:rsidR="00305889" w:rsidRDefault="003058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">
    <w:nsid w:val="04A724F2"/>
    <w:multiLevelType w:val="hybridMultilevel"/>
    <w:tmpl w:val="16C8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63869"/>
    <w:multiLevelType w:val="hybridMultilevel"/>
    <w:tmpl w:val="C0983E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B3D9A"/>
    <w:multiLevelType w:val="hybridMultilevel"/>
    <w:tmpl w:val="D0608C90"/>
    <w:lvl w:ilvl="0" w:tplc="EA68200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73A79"/>
    <w:multiLevelType w:val="multilevel"/>
    <w:tmpl w:val="0914A6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5">
    <w:nsid w:val="112A26E2"/>
    <w:multiLevelType w:val="multilevel"/>
    <w:tmpl w:val="1EF4FDC4"/>
    <w:lvl w:ilvl="0">
      <w:start w:val="1"/>
      <w:numFmt w:val="decimal"/>
      <w:lvlText w:val="5.%1."/>
      <w:lvlJc w:val="left"/>
      <w:pPr>
        <w:tabs>
          <w:tab w:val="num" w:pos="107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107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14256AE"/>
    <w:multiLevelType w:val="hybridMultilevel"/>
    <w:tmpl w:val="3152A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57E57"/>
    <w:multiLevelType w:val="hybridMultilevel"/>
    <w:tmpl w:val="265AB4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5460AB"/>
    <w:multiLevelType w:val="hybridMultilevel"/>
    <w:tmpl w:val="AC7227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C724A6"/>
    <w:multiLevelType w:val="hybridMultilevel"/>
    <w:tmpl w:val="DCC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8063D"/>
    <w:multiLevelType w:val="multilevel"/>
    <w:tmpl w:val="F99ED3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7B21342"/>
    <w:multiLevelType w:val="hybridMultilevel"/>
    <w:tmpl w:val="ED3807D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A6C20BF"/>
    <w:multiLevelType w:val="hybridMultilevel"/>
    <w:tmpl w:val="073E44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8F3C09"/>
    <w:multiLevelType w:val="multilevel"/>
    <w:tmpl w:val="529ED6F0"/>
    <w:lvl w:ilvl="0">
      <w:start w:val="1"/>
      <w:numFmt w:val="decimal"/>
      <w:lvlText w:val="4.%1."/>
      <w:lvlJc w:val="left"/>
      <w:pPr>
        <w:tabs>
          <w:tab w:val="num" w:pos="107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107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362F6C10"/>
    <w:multiLevelType w:val="multilevel"/>
    <w:tmpl w:val="71AC54CA"/>
    <w:lvl w:ilvl="0">
      <w:start w:val="1"/>
      <w:numFmt w:val="decimal"/>
      <w:lvlText w:val="5.%1."/>
      <w:lvlJc w:val="left"/>
      <w:pPr>
        <w:tabs>
          <w:tab w:val="num" w:pos="107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077"/>
        </w:tabs>
        <w:ind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6.%3."/>
      <w:lvlJc w:val="left"/>
      <w:pPr>
        <w:tabs>
          <w:tab w:val="num" w:pos="1418"/>
        </w:tabs>
        <w:ind w:left="567" w:firstLine="15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6A87756"/>
    <w:multiLevelType w:val="hybridMultilevel"/>
    <w:tmpl w:val="D832B8E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C150C3"/>
    <w:multiLevelType w:val="hybridMultilevel"/>
    <w:tmpl w:val="1346B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E6622"/>
    <w:multiLevelType w:val="hybridMultilevel"/>
    <w:tmpl w:val="A0BA6E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524443EA"/>
    <w:multiLevelType w:val="hybridMultilevel"/>
    <w:tmpl w:val="70DC0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F028C"/>
    <w:multiLevelType w:val="hybridMultilevel"/>
    <w:tmpl w:val="5AC00632"/>
    <w:lvl w:ilvl="0" w:tplc="AEFCA9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561A7B92"/>
    <w:multiLevelType w:val="hybridMultilevel"/>
    <w:tmpl w:val="BFCA4BD4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64D20B3"/>
    <w:multiLevelType w:val="hybridMultilevel"/>
    <w:tmpl w:val="7AF68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07035"/>
    <w:multiLevelType w:val="hybridMultilevel"/>
    <w:tmpl w:val="F87C5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64D2B"/>
    <w:multiLevelType w:val="hybridMultilevel"/>
    <w:tmpl w:val="B778FF24"/>
    <w:lvl w:ilvl="0" w:tplc="A4BC30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BFD42B9"/>
    <w:multiLevelType w:val="multilevel"/>
    <w:tmpl w:val="6EC0418A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2"/>
        </w:tabs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4"/>
        </w:tabs>
        <w:ind w:left="14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cs="Times New Roman" w:hint="default"/>
      </w:rPr>
    </w:lvl>
  </w:abstractNum>
  <w:abstractNum w:abstractNumId="25">
    <w:nsid w:val="5F79619D"/>
    <w:multiLevelType w:val="hybridMultilevel"/>
    <w:tmpl w:val="7CAE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3A45"/>
    <w:multiLevelType w:val="hybridMultilevel"/>
    <w:tmpl w:val="65A60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F389A"/>
    <w:multiLevelType w:val="hybridMultilevel"/>
    <w:tmpl w:val="683893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DA17D7"/>
    <w:multiLevelType w:val="hybridMultilevel"/>
    <w:tmpl w:val="82EAE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610A7"/>
    <w:multiLevelType w:val="hybridMultilevel"/>
    <w:tmpl w:val="D0608C90"/>
    <w:lvl w:ilvl="0" w:tplc="EA68200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1E3FC3"/>
    <w:multiLevelType w:val="hybridMultilevel"/>
    <w:tmpl w:val="BF1413C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713A7D9E"/>
    <w:multiLevelType w:val="hybridMultilevel"/>
    <w:tmpl w:val="563E10E6"/>
    <w:lvl w:ilvl="0" w:tplc="E40646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71D00188"/>
    <w:multiLevelType w:val="hybridMultilevel"/>
    <w:tmpl w:val="C9207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60039"/>
    <w:multiLevelType w:val="hybridMultilevel"/>
    <w:tmpl w:val="5C16527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769B7164"/>
    <w:multiLevelType w:val="hybridMultilevel"/>
    <w:tmpl w:val="C6B23A3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8C91584"/>
    <w:multiLevelType w:val="hybridMultilevel"/>
    <w:tmpl w:val="98186E2E"/>
    <w:lvl w:ilvl="0" w:tplc="F66653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6"/>
  </w:num>
  <w:num w:numId="9">
    <w:abstractNumId w:val="24"/>
  </w:num>
  <w:num w:numId="10">
    <w:abstractNumId w:val="33"/>
  </w:num>
  <w:num w:numId="11">
    <w:abstractNumId w:val="23"/>
  </w:num>
  <w:num w:numId="12">
    <w:abstractNumId w:val="30"/>
  </w:num>
  <w:num w:numId="13">
    <w:abstractNumId w:val="34"/>
  </w:num>
  <w:num w:numId="14">
    <w:abstractNumId w:val="15"/>
  </w:num>
  <w:num w:numId="15">
    <w:abstractNumId w:val="20"/>
  </w:num>
  <w:num w:numId="16">
    <w:abstractNumId w:val="17"/>
  </w:num>
  <w:num w:numId="17">
    <w:abstractNumId w:val="1"/>
  </w:num>
  <w:num w:numId="18">
    <w:abstractNumId w:val="22"/>
  </w:num>
  <w:num w:numId="19">
    <w:abstractNumId w:val="26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  <w:num w:numId="24">
    <w:abstractNumId w:val="27"/>
  </w:num>
  <w:num w:numId="25">
    <w:abstractNumId w:val="28"/>
  </w:num>
  <w:num w:numId="26">
    <w:abstractNumId w:val="29"/>
  </w:num>
  <w:num w:numId="27">
    <w:abstractNumId w:val="8"/>
  </w:num>
  <w:num w:numId="28">
    <w:abstractNumId w:val="35"/>
  </w:num>
  <w:num w:numId="29">
    <w:abstractNumId w:val="21"/>
  </w:num>
  <w:num w:numId="30">
    <w:abstractNumId w:val="0"/>
  </w:num>
  <w:num w:numId="31">
    <w:abstractNumId w:val="6"/>
  </w:num>
  <w:num w:numId="32">
    <w:abstractNumId w:val="18"/>
  </w:num>
  <w:num w:numId="33">
    <w:abstractNumId w:val="32"/>
  </w:num>
  <w:num w:numId="34">
    <w:abstractNumId w:val="25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7E"/>
    <w:rsid w:val="00004B88"/>
    <w:rsid w:val="000229AE"/>
    <w:rsid w:val="00025F1B"/>
    <w:rsid w:val="00031775"/>
    <w:rsid w:val="00042FEE"/>
    <w:rsid w:val="00044099"/>
    <w:rsid w:val="00053711"/>
    <w:rsid w:val="00054A9C"/>
    <w:rsid w:val="000772A8"/>
    <w:rsid w:val="00087870"/>
    <w:rsid w:val="000957AF"/>
    <w:rsid w:val="000962CF"/>
    <w:rsid w:val="000A30DF"/>
    <w:rsid w:val="000B023B"/>
    <w:rsid w:val="000C1FD4"/>
    <w:rsid w:val="000D1573"/>
    <w:rsid w:val="000D57E3"/>
    <w:rsid w:val="000D68BC"/>
    <w:rsid w:val="000F614A"/>
    <w:rsid w:val="00101D26"/>
    <w:rsid w:val="00101EB4"/>
    <w:rsid w:val="00105A3A"/>
    <w:rsid w:val="0010724B"/>
    <w:rsid w:val="00111557"/>
    <w:rsid w:val="0012187C"/>
    <w:rsid w:val="00123F4A"/>
    <w:rsid w:val="00126C3E"/>
    <w:rsid w:val="00133E03"/>
    <w:rsid w:val="0013561B"/>
    <w:rsid w:val="001427B7"/>
    <w:rsid w:val="001605BC"/>
    <w:rsid w:val="00164A30"/>
    <w:rsid w:val="001A0CA6"/>
    <w:rsid w:val="001C1968"/>
    <w:rsid w:val="001C4177"/>
    <w:rsid w:val="001D0723"/>
    <w:rsid w:val="001D3590"/>
    <w:rsid w:val="001D3781"/>
    <w:rsid w:val="001D68D8"/>
    <w:rsid w:val="0022430B"/>
    <w:rsid w:val="00225812"/>
    <w:rsid w:val="00245EF0"/>
    <w:rsid w:val="0024767A"/>
    <w:rsid w:val="00250DD2"/>
    <w:rsid w:val="00254365"/>
    <w:rsid w:val="00261D60"/>
    <w:rsid w:val="00263372"/>
    <w:rsid w:val="00264AF2"/>
    <w:rsid w:val="00265CB3"/>
    <w:rsid w:val="00291C45"/>
    <w:rsid w:val="002A4D37"/>
    <w:rsid w:val="002C098C"/>
    <w:rsid w:val="002C4A65"/>
    <w:rsid w:val="002D6ACE"/>
    <w:rsid w:val="002D73CB"/>
    <w:rsid w:val="002E035F"/>
    <w:rsid w:val="002E6189"/>
    <w:rsid w:val="002E6AE4"/>
    <w:rsid w:val="003039ED"/>
    <w:rsid w:val="003043A8"/>
    <w:rsid w:val="00305889"/>
    <w:rsid w:val="003058F9"/>
    <w:rsid w:val="00314792"/>
    <w:rsid w:val="00336BA3"/>
    <w:rsid w:val="00352573"/>
    <w:rsid w:val="00353228"/>
    <w:rsid w:val="0035619C"/>
    <w:rsid w:val="0037353A"/>
    <w:rsid w:val="003769D1"/>
    <w:rsid w:val="003872C4"/>
    <w:rsid w:val="00391575"/>
    <w:rsid w:val="003A24CF"/>
    <w:rsid w:val="003A4ADB"/>
    <w:rsid w:val="003A6AE3"/>
    <w:rsid w:val="003B14A8"/>
    <w:rsid w:val="003B3AED"/>
    <w:rsid w:val="003B7FF0"/>
    <w:rsid w:val="003D1526"/>
    <w:rsid w:val="003E6D12"/>
    <w:rsid w:val="003E7CE4"/>
    <w:rsid w:val="003E7DCB"/>
    <w:rsid w:val="003F62C6"/>
    <w:rsid w:val="004122C2"/>
    <w:rsid w:val="00421EA3"/>
    <w:rsid w:val="004248C7"/>
    <w:rsid w:val="0043090A"/>
    <w:rsid w:val="004366E7"/>
    <w:rsid w:val="00441092"/>
    <w:rsid w:val="004615E7"/>
    <w:rsid w:val="00465FBB"/>
    <w:rsid w:val="0046680F"/>
    <w:rsid w:val="00467204"/>
    <w:rsid w:val="004673D4"/>
    <w:rsid w:val="00474997"/>
    <w:rsid w:val="00482FE5"/>
    <w:rsid w:val="00483071"/>
    <w:rsid w:val="00483642"/>
    <w:rsid w:val="004866DE"/>
    <w:rsid w:val="00493E5C"/>
    <w:rsid w:val="004A0BE1"/>
    <w:rsid w:val="004A1F38"/>
    <w:rsid w:val="004B2655"/>
    <w:rsid w:val="004B35B9"/>
    <w:rsid w:val="004C0FB3"/>
    <w:rsid w:val="004C3A5B"/>
    <w:rsid w:val="004C4A4E"/>
    <w:rsid w:val="004D031B"/>
    <w:rsid w:val="004D2672"/>
    <w:rsid w:val="004F60AC"/>
    <w:rsid w:val="00506564"/>
    <w:rsid w:val="00516125"/>
    <w:rsid w:val="0051768F"/>
    <w:rsid w:val="0052293B"/>
    <w:rsid w:val="00522A94"/>
    <w:rsid w:val="00525601"/>
    <w:rsid w:val="0053565A"/>
    <w:rsid w:val="00540AE2"/>
    <w:rsid w:val="005426D8"/>
    <w:rsid w:val="005509DF"/>
    <w:rsid w:val="00561B7A"/>
    <w:rsid w:val="00563E64"/>
    <w:rsid w:val="00565996"/>
    <w:rsid w:val="00577A70"/>
    <w:rsid w:val="00577B58"/>
    <w:rsid w:val="00587C8A"/>
    <w:rsid w:val="005905A3"/>
    <w:rsid w:val="00591CE1"/>
    <w:rsid w:val="00593530"/>
    <w:rsid w:val="0059467D"/>
    <w:rsid w:val="00596ABF"/>
    <w:rsid w:val="005A37A2"/>
    <w:rsid w:val="005A7E9B"/>
    <w:rsid w:val="005B46BC"/>
    <w:rsid w:val="005B482E"/>
    <w:rsid w:val="005E4828"/>
    <w:rsid w:val="005E4D2A"/>
    <w:rsid w:val="005F2329"/>
    <w:rsid w:val="005F431B"/>
    <w:rsid w:val="006006D4"/>
    <w:rsid w:val="0062504F"/>
    <w:rsid w:val="006328F5"/>
    <w:rsid w:val="00634B1D"/>
    <w:rsid w:val="00642446"/>
    <w:rsid w:val="006638B3"/>
    <w:rsid w:val="006708E7"/>
    <w:rsid w:val="00671AA9"/>
    <w:rsid w:val="00685264"/>
    <w:rsid w:val="00686906"/>
    <w:rsid w:val="00691C3F"/>
    <w:rsid w:val="006C2BFE"/>
    <w:rsid w:val="006C45F8"/>
    <w:rsid w:val="006C59B5"/>
    <w:rsid w:val="006D378C"/>
    <w:rsid w:val="006F4308"/>
    <w:rsid w:val="006F75E5"/>
    <w:rsid w:val="00706382"/>
    <w:rsid w:val="00706A2D"/>
    <w:rsid w:val="00710420"/>
    <w:rsid w:val="007124CB"/>
    <w:rsid w:val="00714ED5"/>
    <w:rsid w:val="00716CFF"/>
    <w:rsid w:val="0072425E"/>
    <w:rsid w:val="00734D6E"/>
    <w:rsid w:val="00745776"/>
    <w:rsid w:val="00747FCB"/>
    <w:rsid w:val="00754295"/>
    <w:rsid w:val="00756B0B"/>
    <w:rsid w:val="00760055"/>
    <w:rsid w:val="00765E08"/>
    <w:rsid w:val="00784B4C"/>
    <w:rsid w:val="007856B9"/>
    <w:rsid w:val="00785F3B"/>
    <w:rsid w:val="00792AED"/>
    <w:rsid w:val="0079401B"/>
    <w:rsid w:val="00794CD7"/>
    <w:rsid w:val="007A11EB"/>
    <w:rsid w:val="007C181A"/>
    <w:rsid w:val="007C29AF"/>
    <w:rsid w:val="007E5C13"/>
    <w:rsid w:val="007E5F49"/>
    <w:rsid w:val="007F2D3A"/>
    <w:rsid w:val="008079AC"/>
    <w:rsid w:val="008123A4"/>
    <w:rsid w:val="00824838"/>
    <w:rsid w:val="0083148C"/>
    <w:rsid w:val="00833B6B"/>
    <w:rsid w:val="008501DC"/>
    <w:rsid w:val="00864D6A"/>
    <w:rsid w:val="00866C71"/>
    <w:rsid w:val="0089028F"/>
    <w:rsid w:val="008A08F7"/>
    <w:rsid w:val="008C0512"/>
    <w:rsid w:val="008C22D5"/>
    <w:rsid w:val="008E3C6A"/>
    <w:rsid w:val="008E7CE7"/>
    <w:rsid w:val="008F0486"/>
    <w:rsid w:val="008F7B44"/>
    <w:rsid w:val="0090098C"/>
    <w:rsid w:val="009123AA"/>
    <w:rsid w:val="009130E6"/>
    <w:rsid w:val="009135C7"/>
    <w:rsid w:val="00914833"/>
    <w:rsid w:val="00920BAF"/>
    <w:rsid w:val="00922E7C"/>
    <w:rsid w:val="009269B3"/>
    <w:rsid w:val="009306B7"/>
    <w:rsid w:val="009443D6"/>
    <w:rsid w:val="009515F3"/>
    <w:rsid w:val="00956361"/>
    <w:rsid w:val="00960F92"/>
    <w:rsid w:val="00966B89"/>
    <w:rsid w:val="00994E6B"/>
    <w:rsid w:val="009A19EC"/>
    <w:rsid w:val="009A6336"/>
    <w:rsid w:val="009B11DE"/>
    <w:rsid w:val="009C653E"/>
    <w:rsid w:val="009E0171"/>
    <w:rsid w:val="009E5248"/>
    <w:rsid w:val="009F18AB"/>
    <w:rsid w:val="00A00CD4"/>
    <w:rsid w:val="00A13EC6"/>
    <w:rsid w:val="00A15657"/>
    <w:rsid w:val="00A37934"/>
    <w:rsid w:val="00A37C46"/>
    <w:rsid w:val="00A51FAF"/>
    <w:rsid w:val="00A5336F"/>
    <w:rsid w:val="00A53893"/>
    <w:rsid w:val="00A54B9A"/>
    <w:rsid w:val="00A635DB"/>
    <w:rsid w:val="00A72364"/>
    <w:rsid w:val="00A74F75"/>
    <w:rsid w:val="00A90C2B"/>
    <w:rsid w:val="00A93873"/>
    <w:rsid w:val="00AA2172"/>
    <w:rsid w:val="00AA591E"/>
    <w:rsid w:val="00AA75B9"/>
    <w:rsid w:val="00AC339A"/>
    <w:rsid w:val="00AC47CE"/>
    <w:rsid w:val="00AC7DA2"/>
    <w:rsid w:val="00AD5FA2"/>
    <w:rsid w:val="00AE288D"/>
    <w:rsid w:val="00AE451A"/>
    <w:rsid w:val="00AF3DC5"/>
    <w:rsid w:val="00AF437E"/>
    <w:rsid w:val="00B05137"/>
    <w:rsid w:val="00B13FA1"/>
    <w:rsid w:val="00B16D10"/>
    <w:rsid w:val="00B1790E"/>
    <w:rsid w:val="00B237A0"/>
    <w:rsid w:val="00B33500"/>
    <w:rsid w:val="00B34C02"/>
    <w:rsid w:val="00B363B3"/>
    <w:rsid w:val="00B4234D"/>
    <w:rsid w:val="00B47EB2"/>
    <w:rsid w:val="00B51CA9"/>
    <w:rsid w:val="00B521EA"/>
    <w:rsid w:val="00B539C2"/>
    <w:rsid w:val="00B62706"/>
    <w:rsid w:val="00B72A3B"/>
    <w:rsid w:val="00B77E3C"/>
    <w:rsid w:val="00B8186A"/>
    <w:rsid w:val="00BA7D5E"/>
    <w:rsid w:val="00BB6327"/>
    <w:rsid w:val="00BB7D89"/>
    <w:rsid w:val="00BC14EF"/>
    <w:rsid w:val="00BC2FE5"/>
    <w:rsid w:val="00BC5ACA"/>
    <w:rsid w:val="00BD3916"/>
    <w:rsid w:val="00BE0439"/>
    <w:rsid w:val="00BE2B25"/>
    <w:rsid w:val="00BE4E9A"/>
    <w:rsid w:val="00BE7955"/>
    <w:rsid w:val="00BF2E87"/>
    <w:rsid w:val="00BF63B2"/>
    <w:rsid w:val="00C11AB7"/>
    <w:rsid w:val="00C2198C"/>
    <w:rsid w:val="00C2785D"/>
    <w:rsid w:val="00C310AC"/>
    <w:rsid w:val="00C3520D"/>
    <w:rsid w:val="00C3729A"/>
    <w:rsid w:val="00C4478C"/>
    <w:rsid w:val="00C45552"/>
    <w:rsid w:val="00C717F9"/>
    <w:rsid w:val="00C71E57"/>
    <w:rsid w:val="00C748C1"/>
    <w:rsid w:val="00C77982"/>
    <w:rsid w:val="00C830D0"/>
    <w:rsid w:val="00C9413C"/>
    <w:rsid w:val="00C94C38"/>
    <w:rsid w:val="00CA6711"/>
    <w:rsid w:val="00CE45AA"/>
    <w:rsid w:val="00CF0D46"/>
    <w:rsid w:val="00CF4D30"/>
    <w:rsid w:val="00D003E6"/>
    <w:rsid w:val="00D024BF"/>
    <w:rsid w:val="00D36B20"/>
    <w:rsid w:val="00D47600"/>
    <w:rsid w:val="00D50D65"/>
    <w:rsid w:val="00D540A3"/>
    <w:rsid w:val="00D66116"/>
    <w:rsid w:val="00D70896"/>
    <w:rsid w:val="00D75170"/>
    <w:rsid w:val="00D82890"/>
    <w:rsid w:val="00D87EA3"/>
    <w:rsid w:val="00D9009A"/>
    <w:rsid w:val="00DB2FF2"/>
    <w:rsid w:val="00DB3A9A"/>
    <w:rsid w:val="00DB45D7"/>
    <w:rsid w:val="00DB59B0"/>
    <w:rsid w:val="00DC173E"/>
    <w:rsid w:val="00DC4D15"/>
    <w:rsid w:val="00DD184D"/>
    <w:rsid w:val="00E05A28"/>
    <w:rsid w:val="00E20189"/>
    <w:rsid w:val="00E25357"/>
    <w:rsid w:val="00E26FDC"/>
    <w:rsid w:val="00E332FC"/>
    <w:rsid w:val="00E3742C"/>
    <w:rsid w:val="00E43605"/>
    <w:rsid w:val="00E57365"/>
    <w:rsid w:val="00E57A4B"/>
    <w:rsid w:val="00E86B0B"/>
    <w:rsid w:val="00E87486"/>
    <w:rsid w:val="00E904BE"/>
    <w:rsid w:val="00E92EB0"/>
    <w:rsid w:val="00EA1215"/>
    <w:rsid w:val="00EA1A96"/>
    <w:rsid w:val="00EA2DA6"/>
    <w:rsid w:val="00EB1AB0"/>
    <w:rsid w:val="00EB2DE6"/>
    <w:rsid w:val="00EB35F4"/>
    <w:rsid w:val="00EB42EF"/>
    <w:rsid w:val="00EB609C"/>
    <w:rsid w:val="00EC2672"/>
    <w:rsid w:val="00EC490C"/>
    <w:rsid w:val="00EC5BB4"/>
    <w:rsid w:val="00ED625A"/>
    <w:rsid w:val="00ED7FEB"/>
    <w:rsid w:val="00EF2010"/>
    <w:rsid w:val="00EF28B6"/>
    <w:rsid w:val="00EF329D"/>
    <w:rsid w:val="00EF3C9D"/>
    <w:rsid w:val="00EF3E25"/>
    <w:rsid w:val="00EF5696"/>
    <w:rsid w:val="00F046D7"/>
    <w:rsid w:val="00F15B8F"/>
    <w:rsid w:val="00F22B07"/>
    <w:rsid w:val="00F3601D"/>
    <w:rsid w:val="00F40151"/>
    <w:rsid w:val="00F539F9"/>
    <w:rsid w:val="00F675C1"/>
    <w:rsid w:val="00F731C9"/>
    <w:rsid w:val="00F733E0"/>
    <w:rsid w:val="00F7348D"/>
    <w:rsid w:val="00F835B4"/>
    <w:rsid w:val="00F91CF2"/>
    <w:rsid w:val="00FA6B7E"/>
    <w:rsid w:val="00FB2D0B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6B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6B7E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5B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15B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5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4D267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D267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FA6B7E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515F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FA6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A6B7E"/>
    <w:pPr>
      <w:ind w:firstLine="3402"/>
      <w:jc w:val="center"/>
    </w:pPr>
  </w:style>
  <w:style w:type="paragraph" w:styleId="a6">
    <w:name w:val="header"/>
    <w:basedOn w:val="a"/>
    <w:link w:val="a7"/>
    <w:uiPriority w:val="99"/>
    <w:rsid w:val="00FA6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515F3"/>
    <w:rPr>
      <w:rFonts w:cs="Times New Roman"/>
      <w:sz w:val="24"/>
      <w:szCs w:val="24"/>
    </w:rPr>
  </w:style>
  <w:style w:type="character" w:styleId="a8">
    <w:name w:val="page number"/>
    <w:uiPriority w:val="99"/>
    <w:rsid w:val="00FA6B7E"/>
    <w:rPr>
      <w:rFonts w:cs="Times New Roman"/>
    </w:rPr>
  </w:style>
  <w:style w:type="character" w:styleId="a9">
    <w:name w:val="Hyperlink"/>
    <w:uiPriority w:val="99"/>
    <w:rsid w:val="00FA6B7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EA2DA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EA2DA6"/>
    <w:rPr>
      <w:rFonts w:ascii="Segoe UI" w:hAnsi="Segoe UI" w:cs="Times New Roman"/>
      <w:sz w:val="18"/>
    </w:rPr>
  </w:style>
  <w:style w:type="paragraph" w:styleId="ac">
    <w:name w:val="Normal (Web)"/>
    <w:basedOn w:val="a"/>
    <w:uiPriority w:val="99"/>
    <w:rsid w:val="00F40151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locked/>
    <w:rsid w:val="00577A70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DB45D7"/>
    <w:rPr>
      <w:rFonts w:cs="Times New Roman"/>
      <w:sz w:val="24"/>
      <w:szCs w:val="24"/>
    </w:rPr>
  </w:style>
  <w:style w:type="character" w:styleId="af">
    <w:name w:val="FollowedHyperlink"/>
    <w:uiPriority w:val="99"/>
    <w:locked/>
    <w:rsid w:val="00261D60"/>
    <w:rPr>
      <w:rFonts w:cs="Times New Roman"/>
      <w:color w:val="800080"/>
      <w:u w:val="single"/>
    </w:rPr>
  </w:style>
  <w:style w:type="paragraph" w:customStyle="1" w:styleId="inline">
    <w:name w:val="inline"/>
    <w:basedOn w:val="a"/>
    <w:uiPriority w:val="99"/>
    <w:rsid w:val="00F15B8F"/>
    <w:pPr>
      <w:spacing w:before="100" w:beforeAutospacing="1" w:after="100" w:afterAutospacing="1"/>
    </w:pPr>
  </w:style>
  <w:style w:type="paragraph" w:customStyle="1" w:styleId="articleinform">
    <w:name w:val="article_inform"/>
    <w:basedOn w:val="a"/>
    <w:uiPriority w:val="99"/>
    <w:rsid w:val="00F15B8F"/>
    <w:pPr>
      <w:spacing w:before="100" w:beforeAutospacing="1" w:after="100" w:afterAutospacing="1"/>
    </w:pPr>
  </w:style>
  <w:style w:type="character" w:customStyle="1" w:styleId="bold">
    <w:name w:val="bold"/>
    <w:uiPriority w:val="99"/>
    <w:rsid w:val="00F15B8F"/>
    <w:rPr>
      <w:rFonts w:cs="Times New Roman"/>
    </w:rPr>
  </w:style>
  <w:style w:type="table" w:customStyle="1" w:styleId="11">
    <w:name w:val="Сетка таблицы1"/>
    <w:basedOn w:val="a1"/>
    <w:next w:val="a5"/>
    <w:uiPriority w:val="59"/>
    <w:rsid w:val="009135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ED625A"/>
    <w:pPr>
      <w:widowControl w:val="0"/>
      <w:autoSpaceDE w:val="0"/>
      <w:autoSpaceDN w:val="0"/>
      <w:ind w:left="121" w:hanging="77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vr.minobr63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LEf7/UAve8vfv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r@mail.ru" TargetMode="External"/><Relationship Id="rId14" Type="http://schemas.openxmlformats.org/officeDocument/2006/relationships/hyperlink" Target="http://zvr.minobr6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ОСЮН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Эврика 6</cp:lastModifiedBy>
  <cp:revision>64</cp:revision>
  <cp:lastPrinted>2024-03-19T10:12:00Z</cp:lastPrinted>
  <dcterms:created xsi:type="dcterms:W3CDTF">2015-10-05T09:06:00Z</dcterms:created>
  <dcterms:modified xsi:type="dcterms:W3CDTF">2024-03-21T11:12:00Z</dcterms:modified>
</cp:coreProperties>
</file>